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6CC4" w14:textId="426A9AC9" w:rsidR="00012A7C" w:rsidRDefault="00012A7C" w:rsidP="003A7022">
      <w:pPr>
        <w:jc w:val="center"/>
        <w:rPr>
          <w:rFonts w:ascii="Arial" w:hAnsi="Arial" w:cs="Arial"/>
          <w:b/>
        </w:rPr>
      </w:pPr>
      <w:r>
        <w:rPr>
          <w:rFonts w:cs="Arial"/>
          <w:noProof/>
          <w:lang w:eastAsia="en-GB"/>
        </w:rPr>
        <w:drawing>
          <wp:inline distT="0" distB="0" distL="0" distR="0" wp14:anchorId="0EC0DC8D" wp14:editId="17D9C44C">
            <wp:extent cx="1905000" cy="923925"/>
            <wp:effectExtent l="0" t="0" r="0" b="9525"/>
            <wp:docPr id="1" name="Picture 1" descr="Ochil Vi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chil Vi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4D37F" w14:textId="77777777" w:rsidR="00012A7C" w:rsidRDefault="00012A7C" w:rsidP="003A7022">
      <w:pPr>
        <w:jc w:val="center"/>
        <w:rPr>
          <w:rFonts w:ascii="Arial" w:hAnsi="Arial" w:cs="Arial"/>
          <w:b/>
        </w:rPr>
      </w:pPr>
    </w:p>
    <w:p w14:paraId="007856EE" w14:textId="4EE81BB2" w:rsidR="00802911" w:rsidRDefault="00802911" w:rsidP="003A7022">
      <w:pPr>
        <w:jc w:val="center"/>
        <w:rPr>
          <w:rFonts w:ascii="Arial" w:hAnsi="Arial" w:cs="Arial"/>
          <w:b/>
        </w:rPr>
      </w:pPr>
      <w:r w:rsidRPr="00C05BF9">
        <w:rPr>
          <w:rFonts w:ascii="Arial" w:hAnsi="Arial" w:cs="Arial"/>
          <w:b/>
        </w:rPr>
        <w:t xml:space="preserve"> GUIDE TO INFORMATION</w:t>
      </w:r>
      <w:r w:rsidR="00741154">
        <w:rPr>
          <w:rFonts w:ascii="Arial" w:hAnsi="Arial" w:cs="Arial"/>
          <w:b/>
        </w:rPr>
        <w:t xml:space="preserve"> AND MODEL PUBLICATION SCHEME</w:t>
      </w:r>
    </w:p>
    <w:p w14:paraId="277EA29B" w14:textId="1BFB53A5" w:rsidR="00036F51" w:rsidRDefault="001469E9" w:rsidP="00036F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LAST REVIEWED</w:t>
      </w:r>
      <w:r w:rsidR="00D45860">
        <w:rPr>
          <w:rFonts w:ascii="Arial" w:hAnsi="Arial" w:cs="Arial"/>
          <w:b/>
        </w:rPr>
        <w:t>:</w:t>
      </w:r>
      <w:r w:rsidR="000C11C2">
        <w:rPr>
          <w:rFonts w:ascii="Arial" w:hAnsi="Arial" w:cs="Arial"/>
          <w:b/>
        </w:rPr>
        <w:t xml:space="preserve"> </w:t>
      </w:r>
      <w:r w:rsidR="00BB597A">
        <w:rPr>
          <w:rFonts w:ascii="Arial" w:hAnsi="Arial" w:cs="Arial"/>
          <w:b/>
        </w:rPr>
        <w:t>FEBRUARY 2025</w:t>
      </w:r>
    </w:p>
    <w:p w14:paraId="2D1D5F5A" w14:textId="292C672B" w:rsidR="0086270E" w:rsidRPr="00C05BF9" w:rsidRDefault="0086270E" w:rsidP="00036F51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At a glance</w:t>
      </w:r>
      <w:proofErr w:type="gramEnd"/>
      <w:r>
        <w:rPr>
          <w:rFonts w:ascii="Arial" w:hAnsi="Arial" w:cs="Arial"/>
          <w:b/>
        </w:rPr>
        <w:t xml:space="preserve"> – terms used in this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6270E" w14:paraId="4EAB74B0" w14:textId="77777777" w:rsidTr="001A68DF">
        <w:trPr>
          <w:trHeight w:val="395"/>
          <w:tblHeader/>
        </w:trPr>
        <w:tc>
          <w:tcPr>
            <w:tcW w:w="4508" w:type="dxa"/>
            <w:shd w:val="clear" w:color="auto" w:fill="D9E2F3" w:themeFill="accent1" w:themeFillTint="33"/>
          </w:tcPr>
          <w:p w14:paraId="5ADFBA8D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Term Used</w:t>
            </w:r>
          </w:p>
        </w:tc>
        <w:tc>
          <w:tcPr>
            <w:tcW w:w="4508" w:type="dxa"/>
            <w:shd w:val="clear" w:color="auto" w:fill="D9E2F3" w:themeFill="accent1" w:themeFillTint="33"/>
          </w:tcPr>
          <w:p w14:paraId="540493EB" w14:textId="77777777" w:rsidR="0086270E" w:rsidRPr="00C76675" w:rsidRDefault="0086270E">
            <w:pPr>
              <w:rPr>
                <w:rFonts w:ascii="Arial" w:hAnsi="Arial" w:cs="Arial"/>
                <w:b/>
              </w:rPr>
            </w:pPr>
            <w:r w:rsidRPr="00C76675">
              <w:rPr>
                <w:rFonts w:ascii="Arial" w:hAnsi="Arial" w:cs="Arial"/>
                <w:b/>
              </w:rPr>
              <w:t>Explanation</w:t>
            </w:r>
          </w:p>
        </w:tc>
      </w:tr>
      <w:tr w:rsidR="0086270E" w14:paraId="0F7C5E43" w14:textId="77777777" w:rsidTr="0086270E">
        <w:tc>
          <w:tcPr>
            <w:tcW w:w="4508" w:type="dxa"/>
          </w:tcPr>
          <w:p w14:paraId="22A8675F" w14:textId="77777777" w:rsidR="0086270E" w:rsidRDefault="008627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FOISA</w:t>
            </w:r>
          </w:p>
        </w:tc>
        <w:tc>
          <w:tcPr>
            <w:tcW w:w="4508" w:type="dxa"/>
          </w:tcPr>
          <w:p w14:paraId="31925C6A" w14:textId="77777777" w:rsidR="0086270E" w:rsidRPr="00C76675" w:rsidRDefault="0086270E">
            <w:pPr>
              <w:rPr>
                <w:rFonts w:ascii="Arial" w:hAnsi="Arial" w:cs="Arial"/>
              </w:rPr>
            </w:pPr>
            <w:r w:rsidRPr="00C76675">
              <w:rPr>
                <w:rFonts w:ascii="Arial" w:hAnsi="Arial" w:cs="Arial"/>
              </w:rPr>
              <w:t>Freedom of Information (Scotland) Act 2002</w:t>
            </w:r>
          </w:p>
          <w:p w14:paraId="56F00B20" w14:textId="77777777" w:rsidR="00C76675" w:rsidRDefault="00C76675">
            <w:pPr>
              <w:rPr>
                <w:rFonts w:ascii="Arial" w:hAnsi="Arial" w:cs="Arial"/>
              </w:rPr>
            </w:pPr>
          </w:p>
          <w:p w14:paraId="51E7A271" w14:textId="77777777" w:rsidR="00C76675" w:rsidRPr="00C76675" w:rsidRDefault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Places a duty on those organisations covered to proactively publish certain types of information</w:t>
            </w:r>
            <w:r w:rsidR="00B76CA3">
              <w:rPr>
                <w:rFonts w:ascii="Arial" w:hAnsi="Arial" w:cs="Arial"/>
                <w:i/>
              </w:rPr>
              <w:t>;</w:t>
            </w:r>
            <w:r w:rsidR="00937E2D">
              <w:rPr>
                <w:rFonts w:ascii="Arial" w:hAnsi="Arial" w:cs="Arial"/>
                <w:i/>
              </w:rPr>
              <w:t xml:space="preserve"> and </w:t>
            </w:r>
            <w:r w:rsidRPr="00C76675">
              <w:rPr>
                <w:rFonts w:ascii="Arial" w:hAnsi="Arial" w:cs="Arial"/>
                <w:i/>
              </w:rPr>
              <w:t xml:space="preserve">to respond to requests for </w:t>
            </w:r>
            <w:r w:rsidR="00B76CA3">
              <w:rPr>
                <w:rFonts w:ascii="Arial" w:hAnsi="Arial" w:cs="Arial"/>
                <w:i/>
              </w:rPr>
              <w:t>information; and to provide advice and assistance to those making requests for information</w:t>
            </w:r>
            <w:r w:rsidRPr="00C76675">
              <w:rPr>
                <w:rFonts w:ascii="Arial" w:hAnsi="Arial" w:cs="Arial"/>
                <w:i/>
              </w:rPr>
              <w:t>.</w:t>
            </w:r>
          </w:p>
          <w:p w14:paraId="3E4F9E65" w14:textId="77777777" w:rsidR="00C76675" w:rsidRDefault="00C76675">
            <w:pPr>
              <w:rPr>
                <w:rFonts w:ascii="Arial" w:hAnsi="Arial" w:cs="Arial"/>
              </w:rPr>
            </w:pPr>
          </w:p>
        </w:tc>
      </w:tr>
      <w:tr w:rsidR="00C76675" w14:paraId="5656C89D" w14:textId="77777777" w:rsidTr="0086270E">
        <w:tc>
          <w:tcPr>
            <w:tcW w:w="4508" w:type="dxa"/>
          </w:tcPr>
          <w:p w14:paraId="3138F47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EIRs</w:t>
            </w:r>
          </w:p>
        </w:tc>
        <w:tc>
          <w:tcPr>
            <w:tcW w:w="4508" w:type="dxa"/>
          </w:tcPr>
          <w:p w14:paraId="7106BDE2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Information Regulations (Scotland) 2004</w:t>
            </w:r>
          </w:p>
          <w:p w14:paraId="2AAF8CB3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  <w:p w14:paraId="2BB583C6" w14:textId="36FD339E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Those organisations covered by EIRs have a duty to respond to requests for environmental information</w:t>
            </w:r>
          </w:p>
          <w:p w14:paraId="6D8D071D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4BDECA96" w14:textId="77777777" w:rsidTr="0086270E">
        <w:tc>
          <w:tcPr>
            <w:tcW w:w="4508" w:type="dxa"/>
          </w:tcPr>
          <w:p w14:paraId="5A5B0A39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</w:t>
            </w:r>
          </w:p>
        </w:tc>
        <w:tc>
          <w:tcPr>
            <w:tcW w:w="4508" w:type="dxa"/>
          </w:tcPr>
          <w:p w14:paraId="71A408B7" w14:textId="77777777" w:rsidR="00B077E2" w:rsidRDefault="00B077E2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C76675">
              <w:rPr>
                <w:rFonts w:ascii="Arial" w:hAnsi="Arial" w:cs="Arial"/>
              </w:rPr>
              <w:t>Scottish Information Commissioner</w:t>
            </w:r>
          </w:p>
          <w:p w14:paraId="3CEF56C8" w14:textId="77777777" w:rsidR="00B077E2" w:rsidRDefault="00B077E2" w:rsidP="00C76675">
            <w:pPr>
              <w:rPr>
                <w:rFonts w:ascii="Arial" w:hAnsi="Arial" w:cs="Arial"/>
              </w:rPr>
            </w:pPr>
          </w:p>
          <w:p w14:paraId="44E10BB3" w14:textId="77777777" w:rsidR="00C76675" w:rsidRDefault="00B077E2" w:rsidP="00C76675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</w:t>
            </w:r>
            <w:r w:rsidRPr="00B077E2">
              <w:rPr>
                <w:rFonts w:ascii="Arial" w:hAnsi="Arial" w:cs="Arial"/>
                <w:i/>
              </w:rPr>
              <w:t>ho i</w:t>
            </w:r>
            <w:r w:rsidR="00C76675" w:rsidRPr="00B077E2">
              <w:rPr>
                <w:rFonts w:ascii="Arial" w:hAnsi="Arial" w:cs="Arial"/>
                <w:i/>
              </w:rPr>
              <w:t>s</w:t>
            </w:r>
            <w:r w:rsidR="00C76675" w:rsidRPr="00C76675">
              <w:rPr>
                <w:rFonts w:ascii="Arial" w:hAnsi="Arial" w:cs="Arial"/>
                <w:i/>
              </w:rPr>
              <w:t xml:space="preserve"> responsible for ensuring that those bodies covered by FOISA and EIRs comply with the terms of the legislation.</w:t>
            </w:r>
          </w:p>
          <w:p w14:paraId="088AB217" w14:textId="77777777" w:rsidR="00B077E2" w:rsidRPr="00B077E2" w:rsidRDefault="00B077E2" w:rsidP="00C76675">
            <w:pPr>
              <w:rPr>
                <w:rFonts w:ascii="Arial" w:hAnsi="Arial" w:cs="Arial"/>
              </w:rPr>
            </w:pPr>
          </w:p>
        </w:tc>
      </w:tr>
      <w:tr w:rsidR="00C76675" w14:paraId="5D294CAA" w14:textId="77777777" w:rsidTr="0086270E">
        <w:tc>
          <w:tcPr>
            <w:tcW w:w="4508" w:type="dxa"/>
          </w:tcPr>
          <w:p w14:paraId="3D0EB91B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MPS</w:t>
            </w:r>
          </w:p>
        </w:tc>
        <w:tc>
          <w:tcPr>
            <w:tcW w:w="4508" w:type="dxa"/>
          </w:tcPr>
          <w:p w14:paraId="78E007C3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Model Publication Scheme </w:t>
            </w:r>
          </w:p>
          <w:p w14:paraId="4596C491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43FFCAEA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 xml:space="preserve">Produced by the SIC – </w:t>
            </w:r>
            <w:proofErr w:type="gramStart"/>
            <w:r w:rsidRPr="00C76675">
              <w:rPr>
                <w:rFonts w:ascii="Arial" w:hAnsi="Arial" w:cs="Arial"/>
                <w:i/>
              </w:rPr>
              <w:t>this details</w:t>
            </w:r>
            <w:proofErr w:type="gramEnd"/>
            <w:r w:rsidRPr="00C76675">
              <w:rPr>
                <w:rFonts w:ascii="Arial" w:hAnsi="Arial" w:cs="Arial"/>
                <w:i/>
              </w:rPr>
              <w:t xml:space="preserve"> all of the information that those subject to FOISA should publish </w:t>
            </w:r>
            <w:r>
              <w:rPr>
                <w:rFonts w:ascii="Arial" w:hAnsi="Arial" w:cs="Arial"/>
                <w:i/>
              </w:rPr>
              <w:t>(if they hold it)</w:t>
            </w:r>
            <w:r w:rsidRPr="00C76675">
              <w:rPr>
                <w:rFonts w:ascii="Arial" w:hAnsi="Arial" w:cs="Arial"/>
                <w:i/>
              </w:rPr>
              <w:t xml:space="preserve">  </w:t>
            </w:r>
          </w:p>
          <w:p w14:paraId="47183D7D" w14:textId="77777777" w:rsidR="00C76675" w:rsidRDefault="00C76675" w:rsidP="00C76675">
            <w:pPr>
              <w:rPr>
                <w:rFonts w:ascii="Arial" w:hAnsi="Arial" w:cs="Arial"/>
              </w:rPr>
            </w:pPr>
          </w:p>
          <w:p w14:paraId="07FBAD05" w14:textId="77777777" w:rsidR="00C76675" w:rsidRDefault="00C76675" w:rsidP="00C76675">
            <w:pPr>
              <w:rPr>
                <w:rFonts w:ascii="Arial" w:hAnsi="Arial" w:cs="Arial"/>
              </w:rPr>
            </w:pPr>
          </w:p>
        </w:tc>
      </w:tr>
      <w:tr w:rsidR="00C76675" w14:paraId="24C1F9C7" w14:textId="77777777" w:rsidTr="00981A03">
        <w:trPr>
          <w:trHeight w:val="1311"/>
        </w:trPr>
        <w:tc>
          <w:tcPr>
            <w:tcW w:w="4508" w:type="dxa"/>
          </w:tcPr>
          <w:p w14:paraId="146F0A46" w14:textId="77777777" w:rsidR="00C76675" w:rsidRDefault="00C76675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Guide to Information </w:t>
            </w:r>
          </w:p>
        </w:tc>
        <w:tc>
          <w:tcPr>
            <w:tcW w:w="4508" w:type="dxa"/>
          </w:tcPr>
          <w:p w14:paraId="02E9E438" w14:textId="77777777" w:rsidR="00C76675" w:rsidRDefault="00C76675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A guide that all organisations subject to FOISA and adopting the MPS must produce to help people access the information it makes available</w:t>
            </w:r>
          </w:p>
          <w:p w14:paraId="61E4E214" w14:textId="77777777" w:rsidR="00C76675" w:rsidRPr="00C76675" w:rsidRDefault="00C76675" w:rsidP="00C76675">
            <w:pPr>
              <w:rPr>
                <w:rFonts w:ascii="Arial" w:hAnsi="Arial" w:cs="Arial"/>
                <w:i/>
              </w:rPr>
            </w:pPr>
          </w:p>
        </w:tc>
      </w:tr>
      <w:tr w:rsidR="00956C71" w14:paraId="66CAB2D4" w14:textId="77777777" w:rsidTr="00EC7213">
        <w:trPr>
          <w:trHeight w:val="1275"/>
        </w:trPr>
        <w:tc>
          <w:tcPr>
            <w:tcW w:w="4508" w:type="dxa"/>
          </w:tcPr>
          <w:p w14:paraId="40980FF9" w14:textId="77777777" w:rsidR="00956C71" w:rsidRDefault="00956C71" w:rsidP="00C76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 of Information</w:t>
            </w:r>
          </w:p>
        </w:tc>
        <w:tc>
          <w:tcPr>
            <w:tcW w:w="4508" w:type="dxa"/>
          </w:tcPr>
          <w:p w14:paraId="24A9A4A4" w14:textId="77777777" w:rsidR="00956C71" w:rsidRDefault="00956C71" w:rsidP="00C76675">
            <w:pPr>
              <w:rPr>
                <w:rFonts w:ascii="Arial" w:hAnsi="Arial" w:cs="Arial"/>
                <w:i/>
              </w:rPr>
            </w:pPr>
            <w:r w:rsidRPr="00C76675">
              <w:rPr>
                <w:rFonts w:ascii="Arial" w:hAnsi="Arial" w:cs="Arial"/>
                <w:i/>
              </w:rPr>
              <w:t>Nine broad categories describing the types of information authorities should publish (if they hold it).</w:t>
            </w:r>
          </w:p>
          <w:p w14:paraId="1B1DF19C" w14:textId="77777777" w:rsidR="00956C71" w:rsidRPr="00C76675" w:rsidRDefault="00956C71" w:rsidP="00C76675">
            <w:pPr>
              <w:rPr>
                <w:rFonts w:ascii="Arial" w:hAnsi="Arial" w:cs="Arial"/>
                <w:i/>
              </w:rPr>
            </w:pPr>
          </w:p>
        </w:tc>
      </w:tr>
    </w:tbl>
    <w:p w14:paraId="2BC3491E" w14:textId="77777777" w:rsidR="007C398D" w:rsidRPr="00C05BF9" w:rsidRDefault="007C398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>Background</w:t>
      </w:r>
    </w:p>
    <w:p w14:paraId="7DD8D963" w14:textId="79178190" w:rsidR="00964719" w:rsidRPr="00C05BF9" w:rsidRDefault="00B00459">
      <w:pPr>
        <w:rPr>
          <w:rFonts w:ascii="Arial" w:hAnsi="Arial" w:cs="Arial"/>
        </w:rPr>
      </w:pPr>
      <w:r w:rsidRPr="00C05BF9">
        <w:rPr>
          <w:rFonts w:ascii="Arial" w:hAnsi="Arial" w:cs="Arial"/>
        </w:rPr>
        <w:t>The Freedom of Information (Scotland) Act 2002</w:t>
      </w:r>
      <w:r w:rsidR="00724CEE">
        <w:rPr>
          <w:rFonts w:ascii="Arial" w:hAnsi="Arial" w:cs="Arial"/>
        </w:rPr>
        <w:t xml:space="preserve"> (FOISA)</w:t>
      </w:r>
      <w:r w:rsidRPr="00C05BF9">
        <w:rPr>
          <w:rFonts w:ascii="Arial" w:hAnsi="Arial" w:cs="Arial"/>
        </w:rPr>
        <w:t xml:space="preserve"> requires </w:t>
      </w:r>
      <w:r w:rsidR="007C398D" w:rsidRPr="00C05BF9">
        <w:rPr>
          <w:rFonts w:ascii="Arial" w:hAnsi="Arial" w:cs="Arial"/>
        </w:rPr>
        <w:t xml:space="preserve">that all housing associations/co-operatives in Scotland must produce and maintain a publication scheme.   This must detail </w:t>
      </w:r>
      <w:proofErr w:type="gramStart"/>
      <w:r w:rsidR="007C398D" w:rsidRPr="00C05BF9">
        <w:rPr>
          <w:rFonts w:ascii="Arial" w:hAnsi="Arial" w:cs="Arial"/>
        </w:rPr>
        <w:t>all of</w:t>
      </w:r>
      <w:proofErr w:type="gramEnd"/>
      <w:r w:rsidR="007C398D" w:rsidRPr="00C05BF9">
        <w:rPr>
          <w:rFonts w:ascii="Arial" w:hAnsi="Arial" w:cs="Arial"/>
        </w:rPr>
        <w:t xml:space="preserve"> the key information that we publish and how you can access it.   This Guide to Information </w:t>
      </w:r>
      <w:r w:rsidR="0086270E">
        <w:rPr>
          <w:rFonts w:ascii="Arial" w:hAnsi="Arial" w:cs="Arial"/>
        </w:rPr>
        <w:t xml:space="preserve">is </w:t>
      </w:r>
      <w:r w:rsidR="007C398D" w:rsidRPr="00C05BF9">
        <w:rPr>
          <w:rFonts w:ascii="Arial" w:hAnsi="Arial" w:cs="Arial"/>
        </w:rPr>
        <w:t xml:space="preserve">our publication </w:t>
      </w:r>
      <w:proofErr w:type="gramStart"/>
      <w:r w:rsidR="007C398D" w:rsidRPr="00C05BF9">
        <w:rPr>
          <w:rFonts w:ascii="Arial" w:hAnsi="Arial" w:cs="Arial"/>
        </w:rPr>
        <w:t>scheme</w:t>
      </w:r>
      <w:r w:rsidR="000D1670" w:rsidRPr="00C05BF9">
        <w:rPr>
          <w:rFonts w:ascii="Arial" w:hAnsi="Arial" w:cs="Arial"/>
        </w:rPr>
        <w:t>, and</w:t>
      </w:r>
      <w:proofErr w:type="gramEnd"/>
      <w:r w:rsidR="000D1670" w:rsidRPr="00C05BF9">
        <w:rPr>
          <w:rFonts w:ascii="Arial" w:hAnsi="Arial" w:cs="Arial"/>
        </w:rPr>
        <w:t xml:space="preserve"> contains links to where you can find all of the information listed online</w:t>
      </w:r>
      <w:r w:rsidR="007C398D" w:rsidRPr="00C05BF9">
        <w:rPr>
          <w:rFonts w:ascii="Arial" w:hAnsi="Arial" w:cs="Arial"/>
        </w:rPr>
        <w:t>.</w:t>
      </w:r>
    </w:p>
    <w:p w14:paraId="0318B4D6" w14:textId="7E6734CB" w:rsidR="00BE1AFD" w:rsidRPr="00C05BF9" w:rsidRDefault="00566CA6" w:rsidP="00BE1AF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Ochil View Housing Association Ltd </w:t>
      </w:r>
      <w:r w:rsidR="00BE1AFD" w:rsidRPr="00C05BF9">
        <w:rPr>
          <w:rFonts w:ascii="Arial" w:hAnsi="Arial" w:cs="Arial"/>
        </w:rPr>
        <w:t xml:space="preserve">has adopted the Scottish Information Commissioner’s (SIC) </w:t>
      </w:r>
      <w:hyperlink r:id="rId9" w:history="1">
        <w:r w:rsidR="00BE1AFD" w:rsidRPr="00C05BF9">
          <w:rPr>
            <w:rStyle w:val="Hyperlink"/>
            <w:rFonts w:ascii="Arial" w:hAnsi="Arial" w:cs="Arial"/>
          </w:rPr>
          <w:t>Model Publication Scheme</w:t>
        </w:r>
      </w:hyperlink>
      <w:r w:rsidR="00B077E2">
        <w:rPr>
          <w:rStyle w:val="Hyperlink"/>
          <w:rFonts w:ascii="Arial" w:hAnsi="Arial" w:cs="Arial"/>
        </w:rPr>
        <w:t xml:space="preserve"> (MPS)</w:t>
      </w:r>
      <w:r w:rsidR="00BE1AFD" w:rsidRPr="00C05BF9">
        <w:rPr>
          <w:rStyle w:val="Hyperlink"/>
          <w:rFonts w:ascii="Arial" w:hAnsi="Arial" w:cs="Arial"/>
          <w:color w:val="auto"/>
          <w:u w:val="none"/>
        </w:rPr>
        <w:t>, and this Guide has been approved by the SIC.</w:t>
      </w:r>
      <w:r w:rsidR="000D1670" w:rsidRPr="00C05BF9">
        <w:rPr>
          <w:rStyle w:val="Hyperlink"/>
          <w:rFonts w:ascii="Arial" w:hAnsi="Arial" w:cs="Arial"/>
          <w:color w:val="auto"/>
          <w:u w:val="none"/>
        </w:rPr>
        <w:t xml:space="preserve">  </w:t>
      </w:r>
      <w:r w:rsidR="002A79CA">
        <w:rPr>
          <w:rStyle w:val="Hyperlink"/>
          <w:rFonts w:ascii="Arial" w:hAnsi="Arial" w:cs="Arial"/>
          <w:color w:val="auto"/>
          <w:u w:val="none"/>
        </w:rPr>
        <w:t xml:space="preserve"> </w:t>
      </w:r>
    </w:p>
    <w:p w14:paraId="24F7D50C" w14:textId="77777777" w:rsidR="00566CA6" w:rsidRDefault="00566CA6">
      <w:pPr>
        <w:rPr>
          <w:rFonts w:ascii="Arial" w:hAnsi="Arial" w:cs="Arial"/>
          <w:b/>
          <w:u w:val="single"/>
        </w:rPr>
      </w:pPr>
    </w:p>
    <w:p w14:paraId="18220C89" w14:textId="586139EB" w:rsidR="008C335B" w:rsidRPr="00C05BF9" w:rsidRDefault="0063771E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Formats other than online</w:t>
      </w:r>
      <w:r w:rsidR="000D1670" w:rsidRPr="00C05BF9">
        <w:rPr>
          <w:rFonts w:ascii="Arial" w:hAnsi="Arial" w:cs="Arial"/>
          <w:b/>
          <w:u w:val="single"/>
        </w:rPr>
        <w:t xml:space="preserve"> </w:t>
      </w:r>
    </w:p>
    <w:p w14:paraId="6D47AC99" w14:textId="77777777" w:rsidR="0021619A" w:rsidRPr="00C05BF9" w:rsidRDefault="000D1670">
      <w:pPr>
        <w:rPr>
          <w:rFonts w:ascii="Arial" w:hAnsi="Arial" w:cs="Arial"/>
        </w:rPr>
      </w:pPr>
      <w:proofErr w:type="gramStart"/>
      <w:r w:rsidRPr="00C05BF9">
        <w:rPr>
          <w:rFonts w:ascii="Arial" w:hAnsi="Arial" w:cs="Arial"/>
        </w:rPr>
        <w:t>All of</w:t>
      </w:r>
      <w:proofErr w:type="gramEnd"/>
      <w:r w:rsidRPr="00C05BF9">
        <w:rPr>
          <w:rFonts w:ascii="Arial" w:hAnsi="Arial" w:cs="Arial"/>
        </w:rPr>
        <w:t xml:space="preserve"> the information listed is available on our website (unless stated), and completely free to access online.    However, we understand that not everyone will have online access</w:t>
      </w:r>
      <w:r w:rsidR="0021619A" w:rsidRPr="00C05BF9">
        <w:rPr>
          <w:rFonts w:ascii="Arial" w:hAnsi="Arial" w:cs="Arial"/>
        </w:rPr>
        <w:t xml:space="preserve"> and where this is the case you can contact us to view this in our office (where this would be convenient).</w:t>
      </w:r>
    </w:p>
    <w:p w14:paraId="71B558B3" w14:textId="77777777" w:rsidR="0094182F" w:rsidRPr="00C05BF9" w:rsidRDefault="0021619A" w:rsidP="00B077E2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If you would like a printed copy of any of the information listed, unfortunately we may have to charge a small fee to provide this.   This fee will never exceed the cost of photocopying and postage – and we will let you know any total cost before we forward this to you.  </w:t>
      </w:r>
      <w:r w:rsidR="002A3B5A" w:rsidRPr="00C05BF9">
        <w:rPr>
          <w:rFonts w:ascii="Arial" w:hAnsi="Arial" w:cs="Arial"/>
        </w:rPr>
        <w:t xml:space="preserve"> </w:t>
      </w:r>
    </w:p>
    <w:p w14:paraId="5518B340" w14:textId="03C84745" w:rsidR="000D1670" w:rsidRPr="00C05BF9" w:rsidRDefault="002A3B5A">
      <w:pPr>
        <w:rPr>
          <w:rFonts w:ascii="Arial" w:hAnsi="Arial" w:cs="Arial"/>
        </w:rPr>
      </w:pPr>
      <w:r w:rsidRPr="00C05BF9">
        <w:rPr>
          <w:rFonts w:ascii="Arial" w:hAnsi="Arial" w:cs="Arial"/>
        </w:rPr>
        <w:t>Our charges for providing any information detailed in this guide are summarised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7"/>
        <w:gridCol w:w="4499"/>
      </w:tblGrid>
      <w:tr w:rsidR="0094182F" w:rsidRPr="00C05BF9" w14:paraId="72F274C1" w14:textId="77777777" w:rsidTr="003C64E0">
        <w:tc>
          <w:tcPr>
            <w:tcW w:w="4517" w:type="dxa"/>
            <w:shd w:val="clear" w:color="auto" w:fill="B4C6E7" w:themeFill="accent1" w:themeFillTint="66"/>
          </w:tcPr>
          <w:p w14:paraId="2FA19191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4499" w:type="dxa"/>
            <w:shd w:val="clear" w:color="auto" w:fill="B4C6E7" w:themeFill="accent1" w:themeFillTint="66"/>
          </w:tcPr>
          <w:p w14:paraId="645A300E" w14:textId="77777777" w:rsidR="0094182F" w:rsidRPr="00C05BF9" w:rsidRDefault="0094182F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Charge</w:t>
            </w:r>
          </w:p>
        </w:tc>
      </w:tr>
      <w:tr w:rsidR="0094182F" w:rsidRPr="00C05BF9" w14:paraId="287BE27D" w14:textId="77777777" w:rsidTr="003C64E0">
        <w:tc>
          <w:tcPr>
            <w:tcW w:w="4517" w:type="dxa"/>
          </w:tcPr>
          <w:p w14:paraId="5A7610FD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Online</w:t>
            </w:r>
          </w:p>
        </w:tc>
        <w:tc>
          <w:tcPr>
            <w:tcW w:w="4499" w:type="dxa"/>
          </w:tcPr>
          <w:p w14:paraId="7E76A3EE" w14:textId="77777777" w:rsidR="0094182F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60D7B9EE" w14:textId="77777777" w:rsidTr="003C64E0">
        <w:tc>
          <w:tcPr>
            <w:tcW w:w="4517" w:type="dxa"/>
          </w:tcPr>
          <w:p w14:paraId="33ACA728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View at our office</w:t>
            </w:r>
          </w:p>
        </w:tc>
        <w:tc>
          <w:tcPr>
            <w:tcW w:w="4499" w:type="dxa"/>
          </w:tcPr>
          <w:p w14:paraId="019589E5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Free</w:t>
            </w:r>
          </w:p>
        </w:tc>
      </w:tr>
      <w:tr w:rsidR="00B2470D" w:rsidRPr="00C05BF9" w14:paraId="5900C592" w14:textId="77777777" w:rsidTr="003C64E0">
        <w:tc>
          <w:tcPr>
            <w:tcW w:w="4517" w:type="dxa"/>
          </w:tcPr>
          <w:p w14:paraId="4F04D1F4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black and white</w:t>
            </w:r>
          </w:p>
        </w:tc>
        <w:tc>
          <w:tcPr>
            <w:tcW w:w="4499" w:type="dxa"/>
          </w:tcPr>
          <w:p w14:paraId="06F75190" w14:textId="45936EFA" w:rsidR="00B2470D" w:rsidRPr="00C05BF9" w:rsidRDefault="00522F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3C64E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42</w:t>
            </w:r>
            <w:r w:rsidR="003C64E0">
              <w:rPr>
                <w:rFonts w:ascii="Arial" w:hAnsi="Arial" w:cs="Arial"/>
              </w:rPr>
              <w:t xml:space="preserve">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7DB2C0F6" w14:textId="77777777" w:rsidTr="003C64E0">
        <w:tc>
          <w:tcPr>
            <w:tcW w:w="4517" w:type="dxa"/>
          </w:tcPr>
          <w:p w14:paraId="0DA85E17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Print in colour</w:t>
            </w:r>
          </w:p>
        </w:tc>
        <w:tc>
          <w:tcPr>
            <w:tcW w:w="4499" w:type="dxa"/>
          </w:tcPr>
          <w:p w14:paraId="0F2E48FD" w14:textId="5F07B40E" w:rsidR="00B2470D" w:rsidRPr="00C05BF9" w:rsidRDefault="003C64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4.44 pence</w:t>
            </w:r>
            <w:r w:rsidR="00B2470D" w:rsidRPr="00C05BF9">
              <w:rPr>
                <w:rFonts w:ascii="Arial" w:hAnsi="Arial" w:cs="Arial"/>
              </w:rPr>
              <w:t xml:space="preserve"> per A4 sheet</w:t>
            </w:r>
          </w:p>
        </w:tc>
      </w:tr>
      <w:tr w:rsidR="00B2470D" w:rsidRPr="00C05BF9" w14:paraId="4BF04D2B" w14:textId="77777777" w:rsidTr="003C64E0">
        <w:tc>
          <w:tcPr>
            <w:tcW w:w="4517" w:type="dxa"/>
          </w:tcPr>
          <w:p w14:paraId="39C710A5" w14:textId="2EBE1200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Posted document</w:t>
            </w:r>
          </w:p>
        </w:tc>
        <w:tc>
          <w:tcPr>
            <w:tcW w:w="4499" w:type="dxa"/>
          </w:tcPr>
          <w:p w14:paraId="24D64A62" w14:textId="77777777" w:rsidR="00B2470D" w:rsidRPr="00C05BF9" w:rsidRDefault="00B2470D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Cost of postage incurred</w:t>
            </w:r>
          </w:p>
        </w:tc>
      </w:tr>
    </w:tbl>
    <w:p w14:paraId="5CCD53F8" w14:textId="77777777" w:rsidR="0094182F" w:rsidRDefault="0094182F">
      <w:pPr>
        <w:rPr>
          <w:rFonts w:ascii="Arial" w:hAnsi="Arial" w:cs="Arial"/>
        </w:rPr>
      </w:pPr>
    </w:p>
    <w:p w14:paraId="4C1B39C5" w14:textId="77777777" w:rsidR="00BF641D" w:rsidRDefault="00BF641D">
      <w:pPr>
        <w:rPr>
          <w:rFonts w:ascii="Arial" w:hAnsi="Arial" w:cs="Arial"/>
        </w:rPr>
      </w:pPr>
      <w:r>
        <w:rPr>
          <w:rFonts w:ascii="Arial" w:hAnsi="Arial" w:cs="Arial"/>
        </w:rPr>
        <w:t>If you would like to request information that we publish in a format other than online</w:t>
      </w:r>
      <w:r w:rsidR="003A7022">
        <w:rPr>
          <w:rFonts w:ascii="Arial" w:hAnsi="Arial" w:cs="Arial"/>
        </w:rPr>
        <w:t>, or arrange a visit to our office to view information,</w:t>
      </w:r>
      <w:r>
        <w:rPr>
          <w:rFonts w:ascii="Arial" w:hAnsi="Arial" w:cs="Arial"/>
        </w:rPr>
        <w:t xml:space="preserve"> please contact:</w:t>
      </w:r>
    </w:p>
    <w:p w14:paraId="19A36B8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2B761D5" w14:textId="3CFA2B73" w:rsidR="00FE1165" w:rsidRDefault="004258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4B840AE4" w14:textId="6DA74E9D" w:rsidR="00BF641D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B7C3BF2" w14:textId="1A8DA820" w:rsidR="00FE1165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Email: anne.smith@ochilviewha.co.uk</w:t>
      </w:r>
    </w:p>
    <w:p w14:paraId="23A29BE1" w14:textId="77777777" w:rsidR="00BF641D" w:rsidRPr="00C05BF9" w:rsidRDefault="00BF641D">
      <w:pPr>
        <w:rPr>
          <w:rFonts w:ascii="Arial" w:hAnsi="Arial" w:cs="Arial"/>
        </w:rPr>
      </w:pPr>
    </w:p>
    <w:p w14:paraId="3042D26B" w14:textId="77777777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Information that we cannot publish</w:t>
      </w:r>
    </w:p>
    <w:p w14:paraId="0E8F17E2" w14:textId="5BA8DFC0" w:rsidR="0094182F" w:rsidRPr="00C05BF9" w:rsidRDefault="0094182F" w:rsidP="0094182F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Whilst we will try to make all of the </w:t>
      </w:r>
      <w:proofErr w:type="gramStart"/>
      <w:r w:rsidRPr="00C05BF9">
        <w:rPr>
          <w:rFonts w:ascii="Arial" w:hAnsi="Arial" w:cs="Arial"/>
        </w:rPr>
        <w:t>information</w:t>
      </w:r>
      <w:proofErr w:type="gramEnd"/>
      <w:r w:rsidRPr="00C05BF9">
        <w:rPr>
          <w:rFonts w:ascii="Arial" w:hAnsi="Arial" w:cs="Arial"/>
        </w:rPr>
        <w:t xml:space="preserve"> we have detailed available, in rare cases </w:t>
      </w:r>
      <w:r w:rsidR="00981A03">
        <w:rPr>
          <w:rFonts w:ascii="Arial" w:hAnsi="Arial" w:cs="Arial"/>
        </w:rPr>
        <w:t xml:space="preserve">there may be some information </w:t>
      </w:r>
      <w:r w:rsidRPr="00C05BF9">
        <w:rPr>
          <w:rFonts w:ascii="Arial" w:hAnsi="Arial" w:cs="Arial"/>
        </w:rPr>
        <w:t>that we cannot make available.   For example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sometimes if we were to publish </w:t>
      </w:r>
      <w:r w:rsidRPr="00661183">
        <w:rPr>
          <w:rFonts w:ascii="Arial" w:hAnsi="Arial" w:cs="Arial"/>
        </w:rPr>
        <w:t xml:space="preserve">certain </w:t>
      </w:r>
      <w:r w:rsidR="00661183" w:rsidRPr="00661183">
        <w:rPr>
          <w:rFonts w:ascii="Arial" w:hAnsi="Arial" w:cs="Arial"/>
        </w:rPr>
        <w:t>C</w:t>
      </w:r>
      <w:r w:rsidRPr="00661183">
        <w:rPr>
          <w:rFonts w:ascii="Arial" w:hAnsi="Arial" w:cs="Arial"/>
        </w:rPr>
        <w:t>ommittee minutes</w:t>
      </w:r>
      <w:r w:rsidRPr="00C05BF9">
        <w:rPr>
          <w:rFonts w:ascii="Arial" w:hAnsi="Arial" w:cs="Arial"/>
        </w:rPr>
        <w:t>, it could reveal personal details about an individual.  This would be a breach of Data Protection legislation if we were to do so.   When this is the case</w:t>
      </w:r>
      <w:r w:rsidR="00981A03">
        <w:rPr>
          <w:rFonts w:ascii="Arial" w:hAnsi="Arial" w:cs="Arial"/>
        </w:rPr>
        <w:t>,</w:t>
      </w:r>
      <w:r w:rsidRPr="00C05BF9">
        <w:rPr>
          <w:rFonts w:ascii="Arial" w:hAnsi="Arial" w:cs="Arial"/>
        </w:rPr>
        <w:t xml:space="preserve"> we will remove any personal details before publication and highlight where</w:t>
      </w:r>
      <w:r w:rsidR="00981A03">
        <w:rPr>
          <w:rFonts w:ascii="Arial" w:hAnsi="Arial" w:cs="Arial"/>
        </w:rPr>
        <w:t xml:space="preserve"> and why</w:t>
      </w:r>
      <w:r w:rsidRPr="00C05BF9">
        <w:rPr>
          <w:rFonts w:ascii="Arial" w:hAnsi="Arial" w:cs="Arial"/>
        </w:rPr>
        <w:t xml:space="preserve"> we have done so. </w:t>
      </w:r>
    </w:p>
    <w:p w14:paraId="303F42ED" w14:textId="77777777" w:rsidR="00AF22AF" w:rsidRDefault="00AF22AF" w:rsidP="0094182F">
      <w:pPr>
        <w:rPr>
          <w:rFonts w:ascii="Arial" w:hAnsi="Arial" w:cs="Arial"/>
          <w:b/>
          <w:u w:val="single"/>
        </w:rPr>
      </w:pPr>
    </w:p>
    <w:p w14:paraId="139A203A" w14:textId="77777777" w:rsidR="004258A1" w:rsidRDefault="004258A1" w:rsidP="0094182F">
      <w:pPr>
        <w:rPr>
          <w:rFonts w:ascii="Arial" w:hAnsi="Arial" w:cs="Arial"/>
          <w:b/>
          <w:u w:val="single"/>
        </w:rPr>
      </w:pPr>
    </w:p>
    <w:p w14:paraId="2FFA1726" w14:textId="77777777" w:rsidR="004258A1" w:rsidRDefault="004258A1" w:rsidP="0094182F">
      <w:pPr>
        <w:rPr>
          <w:rFonts w:ascii="Arial" w:hAnsi="Arial" w:cs="Arial"/>
          <w:b/>
          <w:u w:val="single"/>
        </w:rPr>
      </w:pPr>
    </w:p>
    <w:p w14:paraId="470A32C9" w14:textId="6C91CBAB" w:rsidR="0094182F" w:rsidRDefault="00221115" w:rsidP="009418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 h</w:t>
      </w:r>
      <w:r w:rsidR="00FF273C">
        <w:rPr>
          <w:rFonts w:ascii="Arial" w:hAnsi="Arial" w:cs="Arial"/>
          <w:b/>
          <w:u w:val="single"/>
        </w:rPr>
        <w:t xml:space="preserve">ow long will information be </w:t>
      </w:r>
      <w:r>
        <w:rPr>
          <w:rFonts w:ascii="Arial" w:hAnsi="Arial" w:cs="Arial"/>
          <w:b/>
          <w:u w:val="single"/>
        </w:rPr>
        <w:t>published</w:t>
      </w:r>
      <w:r w:rsidR="00FF273C">
        <w:rPr>
          <w:rFonts w:ascii="Arial" w:hAnsi="Arial" w:cs="Arial"/>
          <w:b/>
          <w:u w:val="single"/>
        </w:rPr>
        <w:t>?</w:t>
      </w:r>
    </w:p>
    <w:p w14:paraId="6D4B28B3" w14:textId="77777777" w:rsidR="00FF273C" w:rsidRPr="00FF273C" w:rsidRDefault="00FF273C" w:rsidP="0094182F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We aim, where possible, to publish information for at least the current and previous two financial years.   When we review any document – e.g. our policies – to avoid confusion we will only publish the current version once it has been updated.   </w:t>
      </w:r>
    </w:p>
    <w:p w14:paraId="77655981" w14:textId="77777777" w:rsidR="00937E2D" w:rsidRDefault="00937E2D" w:rsidP="0094182F">
      <w:pPr>
        <w:rPr>
          <w:rFonts w:ascii="Arial" w:hAnsi="Arial" w:cs="Arial"/>
          <w:u w:val="single"/>
        </w:rPr>
      </w:pPr>
    </w:p>
    <w:p w14:paraId="06279B15" w14:textId="06AACD94" w:rsidR="0094182F" w:rsidRPr="00C05BF9" w:rsidRDefault="0094182F" w:rsidP="0094182F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 xml:space="preserve">Copyright and </w:t>
      </w:r>
      <w:r w:rsidR="001213B0">
        <w:rPr>
          <w:rFonts w:ascii="Arial" w:hAnsi="Arial" w:cs="Arial"/>
          <w:b/>
          <w:u w:val="single"/>
        </w:rPr>
        <w:t>r</w:t>
      </w:r>
      <w:r w:rsidRPr="00C05BF9">
        <w:rPr>
          <w:rFonts w:ascii="Arial" w:hAnsi="Arial" w:cs="Arial"/>
          <w:b/>
          <w:u w:val="single"/>
        </w:rPr>
        <w:t>e-use</w:t>
      </w:r>
    </w:p>
    <w:p w14:paraId="387539CA" w14:textId="77777777" w:rsidR="002A3B5A" w:rsidRDefault="00662B76">
      <w:pPr>
        <w:rPr>
          <w:rFonts w:ascii="Arial" w:hAnsi="Arial" w:cs="Arial"/>
        </w:rPr>
      </w:pPr>
      <w:r>
        <w:rPr>
          <w:rFonts w:ascii="Arial" w:hAnsi="Arial" w:cs="Arial"/>
        </w:rPr>
        <w:t>Where we hold the copyright on our published information, the information may be copied or reproduced without formal permission, provided that:</w:t>
      </w:r>
    </w:p>
    <w:p w14:paraId="0436C6F7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copied accurately</w:t>
      </w:r>
    </w:p>
    <w:p w14:paraId="447B9745" w14:textId="77777777" w:rsid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It is not used in a misleading context</w:t>
      </w:r>
    </w:p>
    <w:p w14:paraId="54670BFB" w14:textId="77777777" w:rsidR="00662B76" w:rsidRPr="00662B76" w:rsidRDefault="00662B76" w:rsidP="00662B76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The source of the material is identified</w:t>
      </w:r>
    </w:p>
    <w:p w14:paraId="104374D4" w14:textId="77777777" w:rsidR="002A3B5A" w:rsidRPr="00C05BF9" w:rsidRDefault="002A3B5A">
      <w:pPr>
        <w:rPr>
          <w:rFonts w:ascii="Arial" w:hAnsi="Arial" w:cs="Arial"/>
        </w:rPr>
      </w:pPr>
    </w:p>
    <w:p w14:paraId="06E597ED" w14:textId="77777777" w:rsidR="000D1670" w:rsidRPr="00C05BF9" w:rsidRDefault="000D1670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t>Contact us</w:t>
      </w:r>
    </w:p>
    <w:p w14:paraId="31020756" w14:textId="563725AB" w:rsidR="000D1670" w:rsidRPr="00C05BF9" w:rsidRDefault="00981A03">
      <w:pPr>
        <w:rPr>
          <w:rFonts w:ascii="Arial" w:hAnsi="Arial" w:cs="Arial"/>
        </w:rPr>
      </w:pPr>
      <w:r>
        <w:rPr>
          <w:rFonts w:ascii="Arial" w:hAnsi="Arial" w:cs="Arial"/>
        </w:rPr>
        <w:t>If you have any queries about anything contained within this Guide to Information</w:t>
      </w:r>
      <w:r w:rsidR="00D45860">
        <w:rPr>
          <w:rFonts w:ascii="Arial" w:hAnsi="Arial" w:cs="Arial"/>
        </w:rPr>
        <w:t xml:space="preserve">, or if there is some information that you cannot find that you would like to access, </w:t>
      </w:r>
      <w:r>
        <w:rPr>
          <w:rFonts w:ascii="Arial" w:hAnsi="Arial" w:cs="Arial"/>
        </w:rPr>
        <w:t>please contact:</w:t>
      </w:r>
    </w:p>
    <w:p w14:paraId="24747DBA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Anne Smith</w:t>
      </w:r>
    </w:p>
    <w:p w14:paraId="1B59420E" w14:textId="246C9A65" w:rsidR="00FE1165" w:rsidRDefault="00492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Executive </w:t>
      </w:r>
    </w:p>
    <w:p w14:paraId="5716257D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View Housing Association Ltd</w:t>
      </w:r>
    </w:p>
    <w:p w14:paraId="6241C959" w14:textId="77777777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Ochil House</w:t>
      </w:r>
    </w:p>
    <w:p w14:paraId="08CB9C38" w14:textId="77777777" w:rsidR="00FE1165" w:rsidRDefault="00FE116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Marshill</w:t>
      </w:r>
      <w:proofErr w:type="spellEnd"/>
    </w:p>
    <w:p w14:paraId="35E03679" w14:textId="74B7917D" w:rsidR="000D1670" w:rsidRPr="00D45860" w:rsidRDefault="00FE1165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Alloa</w:t>
      </w:r>
      <w:proofErr w:type="spellEnd"/>
      <w:r>
        <w:rPr>
          <w:rFonts w:ascii="Arial" w:hAnsi="Arial" w:cs="Arial"/>
          <w:b/>
        </w:rPr>
        <w:t xml:space="preserve"> FK10 1AB</w:t>
      </w:r>
    </w:p>
    <w:p w14:paraId="219BE5BB" w14:textId="357B4653" w:rsidR="00FE1165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Email: </w:t>
      </w:r>
      <w:hyperlink r:id="rId10" w:history="1">
        <w:r w:rsidRPr="00C85E72">
          <w:rPr>
            <w:rStyle w:val="Hyperlink"/>
            <w:rFonts w:ascii="Arial" w:hAnsi="Arial" w:cs="Arial"/>
            <w:b/>
          </w:rPr>
          <w:t>anne.smith@ochilviewha.co.uk</w:t>
        </w:r>
      </w:hyperlink>
    </w:p>
    <w:p w14:paraId="2E2C720F" w14:textId="1979698A" w:rsidR="000D1670" w:rsidRPr="00D45860" w:rsidRDefault="00FE11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Telephone: 01259 722899</w:t>
      </w:r>
    </w:p>
    <w:p w14:paraId="15BB7A42" w14:textId="467FC795" w:rsidR="00FF273C" w:rsidRDefault="00FF273C">
      <w:pPr>
        <w:rPr>
          <w:rFonts w:ascii="Arial" w:hAnsi="Arial" w:cs="Arial"/>
        </w:rPr>
      </w:pPr>
    </w:p>
    <w:p w14:paraId="544DF5AA" w14:textId="77777777" w:rsidR="00FF273C" w:rsidRDefault="00FF273C">
      <w:pPr>
        <w:rPr>
          <w:rFonts w:ascii="Arial" w:hAnsi="Arial" w:cs="Arial"/>
        </w:rPr>
      </w:pPr>
    </w:p>
    <w:p w14:paraId="34BCE922" w14:textId="77777777" w:rsidR="00FF273C" w:rsidRDefault="00FF273C">
      <w:pPr>
        <w:rPr>
          <w:rFonts w:ascii="Arial" w:hAnsi="Arial" w:cs="Arial"/>
        </w:rPr>
      </w:pPr>
    </w:p>
    <w:p w14:paraId="4E487BEB" w14:textId="77777777" w:rsidR="00FF273C" w:rsidRDefault="00FF273C">
      <w:pPr>
        <w:rPr>
          <w:rFonts w:ascii="Arial" w:hAnsi="Arial" w:cs="Arial"/>
        </w:rPr>
      </w:pPr>
    </w:p>
    <w:p w14:paraId="4DC6B38C" w14:textId="77777777" w:rsidR="00FF273C" w:rsidRDefault="00FF273C">
      <w:pPr>
        <w:rPr>
          <w:rFonts w:ascii="Arial" w:hAnsi="Arial" w:cs="Arial"/>
        </w:rPr>
      </w:pPr>
    </w:p>
    <w:p w14:paraId="5AE2DF25" w14:textId="77777777" w:rsidR="00FF273C" w:rsidRDefault="00FF273C">
      <w:pPr>
        <w:rPr>
          <w:rFonts w:ascii="Arial" w:hAnsi="Arial" w:cs="Arial"/>
        </w:rPr>
      </w:pPr>
    </w:p>
    <w:p w14:paraId="4C976DC0" w14:textId="35B38DCB" w:rsidR="00FF273C" w:rsidRDefault="00FF273C">
      <w:pPr>
        <w:rPr>
          <w:rFonts w:ascii="Arial" w:hAnsi="Arial" w:cs="Arial"/>
        </w:rPr>
      </w:pPr>
    </w:p>
    <w:p w14:paraId="4453821B" w14:textId="77777777" w:rsidR="00504A70" w:rsidRDefault="00504A70">
      <w:pPr>
        <w:rPr>
          <w:rFonts w:ascii="Arial" w:hAnsi="Arial" w:cs="Arial"/>
        </w:rPr>
      </w:pPr>
    </w:p>
    <w:p w14:paraId="685A3A63" w14:textId="77777777" w:rsidR="00FF273C" w:rsidRPr="00C05BF9" w:rsidRDefault="00FF273C">
      <w:pPr>
        <w:rPr>
          <w:rFonts w:ascii="Arial" w:hAnsi="Arial" w:cs="Arial"/>
        </w:rPr>
      </w:pPr>
    </w:p>
    <w:p w14:paraId="7CA4E77A" w14:textId="77777777" w:rsidR="00AF22AF" w:rsidRDefault="00AF22A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687EC76C" w14:textId="05F755D8" w:rsidR="001978AE" w:rsidRPr="00C05BF9" w:rsidRDefault="00BE1AFD">
      <w:pPr>
        <w:rPr>
          <w:rFonts w:ascii="Arial" w:hAnsi="Arial" w:cs="Arial"/>
          <w:b/>
          <w:u w:val="single"/>
        </w:rPr>
      </w:pPr>
      <w:r w:rsidRPr="00C05BF9">
        <w:rPr>
          <w:rFonts w:ascii="Arial" w:hAnsi="Arial" w:cs="Arial"/>
          <w:b/>
          <w:u w:val="single"/>
        </w:rPr>
        <w:lastRenderedPageBreak/>
        <w:t xml:space="preserve">The Information that we </w:t>
      </w:r>
      <w:r w:rsidR="00DE330C" w:rsidRPr="00C05BF9">
        <w:rPr>
          <w:rFonts w:ascii="Arial" w:hAnsi="Arial" w:cs="Arial"/>
          <w:b/>
          <w:u w:val="single"/>
        </w:rPr>
        <w:t xml:space="preserve">make available to you </w:t>
      </w:r>
    </w:p>
    <w:p w14:paraId="62B563CE" w14:textId="77777777" w:rsidR="00BE1AFD" w:rsidRPr="00C05BF9" w:rsidRDefault="00BE1AFD" w:rsidP="00BE1AFD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Under the </w:t>
      </w:r>
      <w:r w:rsidR="00981A03">
        <w:rPr>
          <w:rFonts w:ascii="Arial" w:hAnsi="Arial" w:cs="Arial"/>
        </w:rPr>
        <w:t>MPS</w:t>
      </w:r>
      <w:r w:rsidRPr="00C05BF9">
        <w:rPr>
          <w:rFonts w:ascii="Arial" w:hAnsi="Arial" w:cs="Arial"/>
        </w:rPr>
        <w:t>, the</w:t>
      </w:r>
      <w:r w:rsidR="001978AE" w:rsidRPr="00C05BF9">
        <w:rPr>
          <w:rFonts w:ascii="Arial" w:hAnsi="Arial" w:cs="Arial"/>
        </w:rPr>
        <w:t xml:space="preserve"> information we provide must be listed under </w:t>
      </w:r>
      <w:r w:rsidR="00FF3D74">
        <w:rPr>
          <w:rFonts w:ascii="Arial" w:hAnsi="Arial" w:cs="Arial"/>
        </w:rPr>
        <w:t>certain</w:t>
      </w:r>
      <w:r w:rsidR="001978AE" w:rsidRPr="00C05BF9">
        <w:rPr>
          <w:rFonts w:ascii="Arial" w:hAnsi="Arial" w:cs="Arial"/>
        </w:rPr>
        <w:t xml:space="preserve"> </w:t>
      </w:r>
      <w:r w:rsidR="00FF3D74">
        <w:rPr>
          <w:rFonts w:ascii="Arial" w:hAnsi="Arial" w:cs="Arial"/>
        </w:rPr>
        <w:t>“</w:t>
      </w:r>
      <w:r w:rsidR="001978AE" w:rsidRPr="00C05BF9">
        <w:rPr>
          <w:rFonts w:ascii="Arial" w:hAnsi="Arial" w:cs="Arial"/>
        </w:rPr>
        <w:t>classes</w:t>
      </w:r>
      <w:r w:rsidR="00FF3D74">
        <w:rPr>
          <w:rFonts w:ascii="Arial" w:hAnsi="Arial" w:cs="Arial"/>
        </w:rPr>
        <w:t>”</w:t>
      </w:r>
      <w:r w:rsidR="001978AE" w:rsidRPr="00C05BF9">
        <w:rPr>
          <w:rFonts w:ascii="Arial" w:hAnsi="Arial" w:cs="Arial"/>
        </w:rPr>
        <w:t xml:space="preserve"> of information</w:t>
      </w:r>
      <w:r w:rsidRPr="00C05BF9">
        <w:rPr>
          <w:rFonts w:ascii="Arial" w:hAnsi="Arial" w:cs="Arial"/>
        </w:rPr>
        <w:t xml:space="preserve">.   These </w:t>
      </w:r>
      <w:r w:rsidR="001978AE" w:rsidRPr="00C05BF9">
        <w:rPr>
          <w:rFonts w:ascii="Arial" w:hAnsi="Arial" w:cs="Arial"/>
        </w:rPr>
        <w:t>are the ca</w:t>
      </w:r>
      <w:r w:rsidR="00F461E9" w:rsidRPr="00C05BF9">
        <w:rPr>
          <w:rFonts w:ascii="Arial" w:hAnsi="Arial" w:cs="Arial"/>
        </w:rPr>
        <w:t>tegories of information that are detailed below</w:t>
      </w:r>
      <w:r w:rsidR="001978AE" w:rsidRPr="00C05BF9">
        <w:rPr>
          <w:rFonts w:ascii="Arial" w:hAnsi="Arial" w:cs="Arial"/>
        </w:rPr>
        <w:t xml:space="preserve">.    </w:t>
      </w:r>
      <w:r w:rsidRPr="00C05BF9">
        <w:rPr>
          <w:rFonts w:ascii="Arial" w:hAnsi="Arial" w:cs="Arial"/>
        </w:rPr>
        <w:t xml:space="preserve">As FOI applies to other bodies and sectors across Scotland – such as Scottish Government and Councils </w:t>
      </w:r>
      <w:r w:rsidR="00DE330C" w:rsidRPr="00C05BF9">
        <w:rPr>
          <w:rFonts w:ascii="Arial" w:hAnsi="Arial" w:cs="Arial"/>
        </w:rPr>
        <w:t xml:space="preserve">for example </w:t>
      </w:r>
      <w:r w:rsidRPr="00C05BF9">
        <w:rPr>
          <w:rFonts w:ascii="Arial" w:hAnsi="Arial" w:cs="Arial"/>
        </w:rPr>
        <w:t xml:space="preserve">–this means that not </w:t>
      </w:r>
      <w:proofErr w:type="gramStart"/>
      <w:r w:rsidRPr="00C05BF9">
        <w:rPr>
          <w:rFonts w:ascii="Arial" w:hAnsi="Arial" w:cs="Arial"/>
        </w:rPr>
        <w:t>all of</w:t>
      </w:r>
      <w:proofErr w:type="gramEnd"/>
      <w:r w:rsidRPr="00C05BF9">
        <w:rPr>
          <w:rFonts w:ascii="Arial" w:hAnsi="Arial" w:cs="Arial"/>
        </w:rPr>
        <w:t xml:space="preserve"> the categories</w:t>
      </w:r>
      <w:r w:rsidR="00FF3D74">
        <w:rPr>
          <w:rFonts w:ascii="Arial" w:hAnsi="Arial" w:cs="Arial"/>
        </w:rPr>
        <w:t xml:space="preserve"> in the MPS</w:t>
      </w:r>
      <w:r w:rsidRPr="00C05BF9">
        <w:rPr>
          <w:rFonts w:ascii="Arial" w:hAnsi="Arial" w:cs="Arial"/>
        </w:rPr>
        <w:t xml:space="preserve"> apply to housing ass</w:t>
      </w:r>
      <w:r w:rsidR="008C335B" w:rsidRPr="00C05BF9">
        <w:rPr>
          <w:rFonts w:ascii="Arial" w:hAnsi="Arial" w:cs="Arial"/>
        </w:rPr>
        <w:t>ociations/co-operatives</w:t>
      </w:r>
      <w:r w:rsidR="002A79CA">
        <w:rPr>
          <w:rFonts w:ascii="Arial" w:hAnsi="Arial" w:cs="Arial"/>
        </w:rPr>
        <w:t>.</w:t>
      </w:r>
      <w:r w:rsidR="00EF14A1">
        <w:rPr>
          <w:rStyle w:val="FootnoteReference"/>
          <w:rFonts w:ascii="Arial" w:hAnsi="Arial" w:cs="Arial"/>
        </w:rPr>
        <w:footnoteReference w:id="1"/>
      </w:r>
      <w:r w:rsidR="002A79CA">
        <w:rPr>
          <w:rFonts w:ascii="Arial" w:hAnsi="Arial" w:cs="Arial"/>
        </w:rPr>
        <w:t xml:space="preserve">  </w:t>
      </w:r>
      <w:r w:rsidR="008C335B" w:rsidRPr="00C05BF9">
        <w:rPr>
          <w:rFonts w:ascii="Arial" w:hAnsi="Arial" w:cs="Arial"/>
        </w:rPr>
        <w:t xml:space="preserve"> </w:t>
      </w:r>
    </w:p>
    <w:p w14:paraId="63C2D36A" w14:textId="77777777" w:rsidR="007F12C2" w:rsidRPr="00C05BF9" w:rsidRDefault="00BE1AFD" w:rsidP="00E42400">
      <w:pPr>
        <w:rPr>
          <w:rFonts w:ascii="Arial" w:hAnsi="Arial" w:cs="Arial"/>
        </w:rPr>
      </w:pPr>
      <w:r w:rsidRPr="00C05BF9">
        <w:rPr>
          <w:rFonts w:ascii="Arial" w:hAnsi="Arial" w:cs="Arial"/>
        </w:rPr>
        <w:t xml:space="preserve">The details of all the information we hold under each </w:t>
      </w:r>
      <w:r w:rsidR="00FF3D74">
        <w:rPr>
          <w:rFonts w:ascii="Arial" w:hAnsi="Arial" w:cs="Arial"/>
        </w:rPr>
        <w:t>of the classes that apply to our organisation</w:t>
      </w:r>
      <w:r w:rsidR="008C335B" w:rsidRPr="00C05BF9">
        <w:rPr>
          <w:rFonts w:ascii="Arial" w:hAnsi="Arial" w:cs="Arial"/>
        </w:rPr>
        <w:t>, and hyperlinks to access this information</w:t>
      </w:r>
      <w:r w:rsidRPr="00C05BF9">
        <w:rPr>
          <w:rFonts w:ascii="Arial" w:hAnsi="Arial" w:cs="Arial"/>
        </w:rPr>
        <w:t xml:space="preserve"> when available online, are outlined below.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5A018A" w:rsidRPr="00C05BF9" w14:paraId="6F0242B2" w14:textId="77777777" w:rsidTr="0031771B">
        <w:trPr>
          <w:tblHeader/>
        </w:trPr>
        <w:tc>
          <w:tcPr>
            <w:tcW w:w="4531" w:type="dxa"/>
            <w:shd w:val="clear" w:color="auto" w:fill="B4C6E7" w:themeFill="accent1" w:themeFillTint="66"/>
          </w:tcPr>
          <w:p w14:paraId="443573D5" w14:textId="77777777" w:rsidR="005A018A" w:rsidRPr="00C05BF9" w:rsidRDefault="005A018A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4536" w:type="dxa"/>
            <w:shd w:val="clear" w:color="auto" w:fill="B4C6E7" w:themeFill="accent1" w:themeFillTint="66"/>
          </w:tcPr>
          <w:p w14:paraId="51A9828D" w14:textId="3030A5C1" w:rsidR="005A018A" w:rsidRPr="00C05BF9" w:rsidRDefault="005A018A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Where to access </w:t>
            </w:r>
          </w:p>
        </w:tc>
      </w:tr>
      <w:tr w:rsidR="00916144" w:rsidRPr="00C05BF9" w14:paraId="0F1DC9D2" w14:textId="77777777" w:rsidTr="0031771B">
        <w:trPr>
          <w:trHeight w:val="938"/>
        </w:trPr>
        <w:tc>
          <w:tcPr>
            <w:tcW w:w="9067" w:type="dxa"/>
            <w:gridSpan w:val="2"/>
            <w:shd w:val="clear" w:color="auto" w:fill="FBE4D5" w:themeFill="accent2" w:themeFillTint="33"/>
          </w:tcPr>
          <w:p w14:paraId="44C5A0F2" w14:textId="1F9D42E6" w:rsidR="00916144" w:rsidRPr="00C05BF9" w:rsidRDefault="00916144" w:rsidP="00916144">
            <w:pPr>
              <w:shd w:val="clear" w:color="auto" w:fill="FBE4D5" w:themeFill="accent2" w:themeFillTint="33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1</w:t>
            </w:r>
            <w:r w:rsidR="00277BA4" w:rsidRPr="00C05BF9">
              <w:rPr>
                <w:rFonts w:ascii="Arial" w:hAnsi="Arial" w:cs="Arial"/>
                <w:b/>
              </w:rPr>
              <w:t xml:space="preserve"> </w:t>
            </w:r>
            <w:r w:rsidR="003E1E8C">
              <w:rPr>
                <w:rFonts w:ascii="Arial" w:hAnsi="Arial" w:cs="Arial"/>
                <w:b/>
              </w:rPr>
              <w:t>–</w:t>
            </w:r>
            <w:r w:rsidR="00277BA4" w:rsidRPr="00C05BF9">
              <w:rPr>
                <w:rFonts w:ascii="Arial" w:hAnsi="Arial" w:cs="Arial"/>
                <w:b/>
              </w:rPr>
              <w:t xml:space="preserve"> </w:t>
            </w:r>
            <w:r w:rsidRPr="00C05BF9">
              <w:rPr>
                <w:rFonts w:ascii="Arial" w:hAnsi="Arial" w:cs="Arial"/>
                <w:b/>
              </w:rPr>
              <w:t>About</w:t>
            </w:r>
            <w:r w:rsidR="003E1E8C">
              <w:rPr>
                <w:rFonts w:ascii="Arial" w:hAnsi="Arial" w:cs="Arial"/>
                <w:b/>
              </w:rPr>
              <w:t xml:space="preserve"> Ochil View Housing Association</w:t>
            </w:r>
          </w:p>
          <w:p w14:paraId="6CBC4E89" w14:textId="4B2D8D73" w:rsidR="00916144" w:rsidRPr="00C05BF9" w:rsidRDefault="00916144" w:rsidP="00916144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  <w:i/>
              </w:rPr>
              <w:t>Information about</w:t>
            </w:r>
            <w:r w:rsidR="003E1E8C">
              <w:rPr>
                <w:rFonts w:ascii="Arial" w:hAnsi="Arial" w:cs="Arial"/>
                <w:i/>
              </w:rPr>
              <w:t xml:space="preserve"> Ochil View Housing Association</w:t>
            </w:r>
            <w:r w:rsidRPr="00C05BF9">
              <w:rPr>
                <w:rFonts w:ascii="Arial" w:hAnsi="Arial" w:cs="Arial"/>
                <w:i/>
              </w:rPr>
              <w:t>, who we are, where to find us, how to contact us, how we are managed and our external relations</w:t>
            </w:r>
            <w:r w:rsidRPr="00C05BF9">
              <w:rPr>
                <w:rFonts w:ascii="Arial" w:hAnsi="Arial" w:cs="Arial"/>
              </w:rPr>
              <w:t>.</w:t>
            </w:r>
          </w:p>
        </w:tc>
      </w:tr>
      <w:tr w:rsidR="00C07146" w:rsidRPr="00C05BF9" w14:paraId="5AF82588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04D42E12" w14:textId="77777777" w:rsidR="00C07146" w:rsidRPr="00E650E9" w:rsidRDefault="00C07146" w:rsidP="00C03AB0">
            <w:pPr>
              <w:rPr>
                <w:rFonts w:ascii="Arial" w:hAnsi="Arial" w:cs="Arial"/>
                <w:b/>
              </w:rPr>
            </w:pPr>
            <w:r w:rsidRPr="00E650E9">
              <w:rPr>
                <w:rFonts w:ascii="Arial" w:hAnsi="Arial" w:cs="Arial"/>
                <w:b/>
                <w:color w:val="000000" w:themeColor="text1"/>
              </w:rPr>
              <w:t>Descriptions of who we are</w:t>
            </w:r>
          </w:p>
        </w:tc>
      </w:tr>
      <w:tr w:rsidR="00B94F2F" w:rsidRPr="00C05BF9" w14:paraId="5D10B16E" w14:textId="77777777" w:rsidTr="0031771B">
        <w:tc>
          <w:tcPr>
            <w:tcW w:w="4531" w:type="dxa"/>
          </w:tcPr>
          <w:p w14:paraId="7CC4A6B2" w14:textId="77777777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bookmarkStart w:id="0" w:name="_Hlk10546871"/>
            <w:r w:rsidRPr="00560EE6">
              <w:rPr>
                <w:rFonts w:ascii="Arial" w:hAnsi="Arial" w:cs="Arial"/>
                <w:color w:val="000000" w:themeColor="text1"/>
              </w:rPr>
              <w:t xml:space="preserve">Mission Statement </w:t>
            </w:r>
          </w:p>
        </w:tc>
        <w:tc>
          <w:tcPr>
            <w:tcW w:w="4536" w:type="dxa"/>
            <w:vMerge w:val="restart"/>
          </w:tcPr>
          <w:p w14:paraId="15BE8001" w14:textId="77777777" w:rsidR="004C33EF" w:rsidRDefault="004C33EF" w:rsidP="00B94F2F">
            <w:pPr>
              <w:rPr>
                <w:rFonts w:ascii="Arial" w:hAnsi="Arial" w:cs="Arial"/>
                <w:color w:val="000000" w:themeColor="text1"/>
              </w:rPr>
            </w:pPr>
          </w:p>
          <w:p w14:paraId="23794800" w14:textId="77777777" w:rsidR="00B3782D" w:rsidRPr="00B3782D" w:rsidRDefault="004E6B73" w:rsidP="00B94F2F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3782D" w:rsidRPr="00B3782D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Corporate Management Plan Final with Appendices.pdf</w:t>
              </w:r>
            </w:hyperlink>
          </w:p>
          <w:p w14:paraId="16AABF30" w14:textId="77777777" w:rsidR="00BB597A" w:rsidRDefault="00BB597A" w:rsidP="00B94F2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Checked 07.02.25</w:t>
            </w:r>
          </w:p>
          <w:p w14:paraId="1F3C0822" w14:textId="11B2C757" w:rsidR="004C33EF" w:rsidRPr="001834B3" w:rsidRDefault="004C33EF" w:rsidP="00B94F2F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72305840" w14:textId="77777777" w:rsidTr="0031771B">
        <w:tc>
          <w:tcPr>
            <w:tcW w:w="4531" w:type="dxa"/>
          </w:tcPr>
          <w:p w14:paraId="6473A1D3" w14:textId="6C59B12B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Vision</w:t>
            </w:r>
          </w:p>
        </w:tc>
        <w:tc>
          <w:tcPr>
            <w:tcW w:w="4536" w:type="dxa"/>
            <w:vMerge/>
          </w:tcPr>
          <w:p w14:paraId="431405D3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4F1FB2E0" w14:textId="77777777" w:rsidTr="0031771B">
        <w:tc>
          <w:tcPr>
            <w:tcW w:w="4531" w:type="dxa"/>
          </w:tcPr>
          <w:p w14:paraId="43B67EF8" w14:textId="29FF3A4D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Values</w:t>
            </w:r>
          </w:p>
        </w:tc>
        <w:tc>
          <w:tcPr>
            <w:tcW w:w="4536" w:type="dxa"/>
            <w:vMerge/>
          </w:tcPr>
          <w:p w14:paraId="4B31C357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624F4B58" w14:textId="77777777" w:rsidTr="0031771B">
        <w:tc>
          <w:tcPr>
            <w:tcW w:w="4531" w:type="dxa"/>
          </w:tcPr>
          <w:p w14:paraId="0E1E2627" w14:textId="39CED956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Corporate Objectives</w:t>
            </w:r>
          </w:p>
        </w:tc>
        <w:tc>
          <w:tcPr>
            <w:tcW w:w="4536" w:type="dxa"/>
            <w:vMerge/>
          </w:tcPr>
          <w:p w14:paraId="35AA536D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53730DC7" w14:textId="77777777" w:rsidTr="0031771B">
        <w:tc>
          <w:tcPr>
            <w:tcW w:w="4531" w:type="dxa"/>
          </w:tcPr>
          <w:p w14:paraId="170A6B81" w14:textId="468ADC00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Area(s) of operation</w:t>
            </w:r>
          </w:p>
        </w:tc>
        <w:tc>
          <w:tcPr>
            <w:tcW w:w="4536" w:type="dxa"/>
            <w:vMerge/>
          </w:tcPr>
          <w:p w14:paraId="05CAE2FF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3BFE6279" w14:textId="77777777" w:rsidTr="0031771B">
        <w:tc>
          <w:tcPr>
            <w:tcW w:w="4531" w:type="dxa"/>
          </w:tcPr>
          <w:p w14:paraId="7FE46D85" w14:textId="601C5652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Key activities; strategic/corporate plan(s)</w:t>
            </w:r>
          </w:p>
        </w:tc>
        <w:tc>
          <w:tcPr>
            <w:tcW w:w="4536" w:type="dxa"/>
            <w:vMerge/>
          </w:tcPr>
          <w:p w14:paraId="794A8C89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7ECADD4C" w14:textId="77777777" w:rsidTr="0031771B">
        <w:tc>
          <w:tcPr>
            <w:tcW w:w="4531" w:type="dxa"/>
          </w:tcPr>
          <w:p w14:paraId="29149BCB" w14:textId="3F35559C" w:rsidR="00B94F2F" w:rsidRPr="00560EE6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Business Plan (or summary)</w:t>
            </w:r>
          </w:p>
        </w:tc>
        <w:tc>
          <w:tcPr>
            <w:tcW w:w="4536" w:type="dxa"/>
            <w:vMerge/>
          </w:tcPr>
          <w:p w14:paraId="16A97A70" w14:textId="77777777" w:rsidR="00B94F2F" w:rsidRPr="001834B3" w:rsidRDefault="00B94F2F" w:rsidP="00C03AB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0"/>
      <w:tr w:rsidR="00071CAF" w:rsidRPr="00C05BF9" w14:paraId="40095B61" w14:textId="77777777" w:rsidTr="0031771B">
        <w:tc>
          <w:tcPr>
            <w:tcW w:w="4531" w:type="dxa"/>
          </w:tcPr>
          <w:p w14:paraId="479898CE" w14:textId="7FD18A30" w:rsidR="00071CAF" w:rsidRPr="00560EE6" w:rsidRDefault="00071CAF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Customer Code/Charter </w:t>
            </w:r>
          </w:p>
        </w:tc>
        <w:tc>
          <w:tcPr>
            <w:tcW w:w="4536" w:type="dxa"/>
          </w:tcPr>
          <w:p w14:paraId="442AFBC4" w14:textId="4B165574" w:rsidR="00071CAF" w:rsidRPr="001834B3" w:rsidRDefault="00076679" w:rsidP="00071C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Not applicable</w:t>
            </w:r>
          </w:p>
        </w:tc>
      </w:tr>
      <w:tr w:rsidR="00071CAF" w:rsidRPr="00C05BF9" w14:paraId="19C074FE" w14:textId="77777777" w:rsidTr="0031771B">
        <w:trPr>
          <w:trHeight w:val="411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42037586" w14:textId="77777777" w:rsidR="00071CAF" w:rsidRPr="001834B3" w:rsidRDefault="00071CAF" w:rsidP="00071CA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Location and opening arrangements</w:t>
            </w:r>
          </w:p>
        </w:tc>
      </w:tr>
      <w:tr w:rsidR="00B94F2F" w:rsidRPr="00C05BF9" w14:paraId="45713000" w14:textId="77777777" w:rsidTr="0031771B">
        <w:tc>
          <w:tcPr>
            <w:tcW w:w="4531" w:type="dxa"/>
          </w:tcPr>
          <w:p w14:paraId="0754E98D" w14:textId="449755FA" w:rsidR="00B94F2F" w:rsidRPr="00560EE6" w:rsidRDefault="00B94F2F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Address</w:t>
            </w:r>
          </w:p>
        </w:tc>
        <w:tc>
          <w:tcPr>
            <w:tcW w:w="4536" w:type="dxa"/>
            <w:vMerge w:val="restart"/>
          </w:tcPr>
          <w:p w14:paraId="6A95D826" w14:textId="77777777" w:rsidR="00B94F2F" w:rsidRDefault="00B94F2F" w:rsidP="00D72C1E"/>
          <w:p w14:paraId="2C2685A5" w14:textId="77777777" w:rsidR="00B94F2F" w:rsidRDefault="00B94F2F" w:rsidP="00D72C1E"/>
          <w:p w14:paraId="60A5633E" w14:textId="77777777" w:rsidR="00B94F2F" w:rsidRDefault="00B94F2F" w:rsidP="00D72C1E"/>
          <w:p w14:paraId="0CBCA887" w14:textId="37C9E843" w:rsidR="00B94F2F" w:rsidRDefault="004E6B73" w:rsidP="00D72C1E">
            <w:pPr>
              <w:rPr>
                <w:rStyle w:val="Hyperlink"/>
                <w:rFonts w:ascii="Arial" w:hAnsi="Arial" w:cs="Arial"/>
              </w:rPr>
            </w:pPr>
            <w:hyperlink r:id="rId12" w:history="1">
              <w:r w:rsidR="00B94F2F"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57E036AB" w14:textId="0E75CFDE" w:rsidR="00B94F2F" w:rsidRPr="00910789" w:rsidRDefault="00910789" w:rsidP="00D72C1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910789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 w:rsidR="00BB597A"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00491BB0" w14:textId="0FB7E4E4" w:rsidR="00B94F2F" w:rsidRDefault="00B94F2F" w:rsidP="00D72C1E">
            <w:pPr>
              <w:rPr>
                <w:rStyle w:val="Hyperlink"/>
                <w:rFonts w:ascii="Arial" w:hAnsi="Arial" w:cs="Arial"/>
              </w:rPr>
            </w:pPr>
          </w:p>
          <w:p w14:paraId="5F907F51" w14:textId="77612E70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0F3DC783" w14:textId="77777777" w:rsidTr="0031771B">
        <w:tc>
          <w:tcPr>
            <w:tcW w:w="4531" w:type="dxa"/>
          </w:tcPr>
          <w:p w14:paraId="224B4738" w14:textId="7CCA296A" w:rsidR="00B94F2F" w:rsidRPr="00560EE6" w:rsidRDefault="00B94F2F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Telephone number and e-mail address for general enquiries (and dedicated lines where appropriate)</w:t>
            </w:r>
          </w:p>
        </w:tc>
        <w:tc>
          <w:tcPr>
            <w:tcW w:w="4536" w:type="dxa"/>
            <w:vMerge/>
          </w:tcPr>
          <w:p w14:paraId="3CF7F34E" w14:textId="626D0DF0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48700F52" w14:textId="77777777" w:rsidTr="0031771B">
        <w:tc>
          <w:tcPr>
            <w:tcW w:w="4531" w:type="dxa"/>
          </w:tcPr>
          <w:p w14:paraId="501BADB4" w14:textId="0F14CF98" w:rsidR="00B94F2F" w:rsidRPr="00560EE6" w:rsidRDefault="00B94F2F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opening times</w:t>
            </w:r>
          </w:p>
        </w:tc>
        <w:tc>
          <w:tcPr>
            <w:tcW w:w="4536" w:type="dxa"/>
            <w:vMerge/>
          </w:tcPr>
          <w:p w14:paraId="50E3A64F" w14:textId="48D00F35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65BD31B7" w14:textId="77777777" w:rsidTr="0031771B">
        <w:trPr>
          <w:trHeight w:val="185"/>
        </w:trPr>
        <w:tc>
          <w:tcPr>
            <w:tcW w:w="4531" w:type="dxa"/>
          </w:tcPr>
          <w:p w14:paraId="0E08A8D7" w14:textId="63E82DF3" w:rsidR="00B94F2F" w:rsidRPr="00560EE6" w:rsidRDefault="00B94F2F" w:rsidP="00071CAF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General contact arrangements</w:t>
            </w:r>
          </w:p>
        </w:tc>
        <w:tc>
          <w:tcPr>
            <w:tcW w:w="4536" w:type="dxa"/>
            <w:vMerge/>
          </w:tcPr>
          <w:p w14:paraId="7D41F0BB" w14:textId="1E4A8986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256D2653" w14:textId="77777777" w:rsidTr="0031771B">
        <w:tc>
          <w:tcPr>
            <w:tcW w:w="4531" w:type="dxa"/>
          </w:tcPr>
          <w:p w14:paraId="26291605" w14:textId="0E571CDC" w:rsidR="00B94F2F" w:rsidRPr="00560EE6" w:rsidRDefault="00B94F2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local/area office contact details </w:t>
            </w:r>
          </w:p>
        </w:tc>
        <w:tc>
          <w:tcPr>
            <w:tcW w:w="4536" w:type="dxa"/>
            <w:vMerge/>
          </w:tcPr>
          <w:p w14:paraId="113E7DCF" w14:textId="7A421417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94F2F" w:rsidRPr="00C05BF9" w14:paraId="7DB0788C" w14:textId="77777777" w:rsidTr="0031771B">
        <w:trPr>
          <w:trHeight w:val="479"/>
        </w:trPr>
        <w:tc>
          <w:tcPr>
            <w:tcW w:w="4531" w:type="dxa"/>
          </w:tcPr>
          <w:p w14:paraId="6763F380" w14:textId="77777777" w:rsidR="00B94F2F" w:rsidRPr="00560EE6" w:rsidRDefault="00B94F2F" w:rsidP="00071CA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Contact details for making a complaint</w:t>
            </w:r>
          </w:p>
        </w:tc>
        <w:tc>
          <w:tcPr>
            <w:tcW w:w="4536" w:type="dxa"/>
            <w:vMerge/>
          </w:tcPr>
          <w:p w14:paraId="00815BEE" w14:textId="75BDFEBB" w:rsidR="00B94F2F" w:rsidRPr="001834B3" w:rsidRDefault="00B94F2F" w:rsidP="00D72C1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71CAF" w:rsidRPr="00C05BF9" w14:paraId="01796DFB" w14:textId="77777777" w:rsidTr="0031771B">
        <w:trPr>
          <w:trHeight w:val="381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760D90D0" w14:textId="3D19F0F6" w:rsidR="00071CAF" w:rsidRPr="001834B3" w:rsidRDefault="00071CAF" w:rsidP="00071CAF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Information </w:t>
            </w:r>
            <w:r w:rsidR="001213B0">
              <w:rPr>
                <w:rFonts w:ascii="Arial" w:hAnsi="Arial" w:cs="Arial"/>
                <w:b/>
                <w:color w:val="000000" w:themeColor="text1"/>
              </w:rPr>
              <w:t>r</w:t>
            </w:r>
            <w:r w:rsidRPr="001834B3">
              <w:rPr>
                <w:rFonts w:ascii="Arial" w:hAnsi="Arial" w:cs="Arial"/>
                <w:b/>
                <w:color w:val="000000" w:themeColor="text1"/>
              </w:rPr>
              <w:t>elating to Freedom of Information</w:t>
            </w:r>
          </w:p>
        </w:tc>
      </w:tr>
      <w:tr w:rsidR="00071CAF" w:rsidRPr="00C05BF9" w14:paraId="3138F62C" w14:textId="77777777" w:rsidTr="0031771B">
        <w:tc>
          <w:tcPr>
            <w:tcW w:w="4531" w:type="dxa"/>
          </w:tcPr>
          <w:p w14:paraId="38F07DDB" w14:textId="77777777" w:rsidR="00C77A5C" w:rsidRPr="00560EE6" w:rsidRDefault="00071CA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Publication Scheme and Guide to</w:t>
            </w:r>
          </w:p>
          <w:p w14:paraId="2A7CF7BF" w14:textId="7D190808" w:rsidR="00071CAF" w:rsidRPr="001834B3" w:rsidRDefault="00071CA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4536" w:type="dxa"/>
          </w:tcPr>
          <w:p w14:paraId="3E39732D" w14:textId="653F3045" w:rsidR="00F678D3" w:rsidRDefault="004E6B73" w:rsidP="00F12281">
            <w:pPr>
              <w:rPr>
                <w:rFonts w:ascii="Arial" w:hAnsi="Arial" w:cs="Arial"/>
                <w:color w:val="000000" w:themeColor="text1"/>
              </w:rPr>
            </w:pPr>
            <w:hyperlink r:id="rId13" w:history="1">
              <w:r w:rsidR="00F678D3">
                <w:rPr>
                  <w:rStyle w:val="Hyperlink"/>
                  <w:rFonts w:ascii="Arial" w:hAnsi="Arial" w:cs="Arial"/>
                </w:rPr>
                <w:t xml:space="preserve">Publication Scheme and Guide to Information </w:t>
              </w:r>
            </w:hyperlink>
          </w:p>
          <w:p w14:paraId="08369684" w14:textId="67F8C90A" w:rsidR="00F678D3" w:rsidRPr="001834B3" w:rsidRDefault="00910789" w:rsidP="00F1228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Checked </w:t>
            </w:r>
            <w:r w:rsidR="00BB597A">
              <w:rPr>
                <w:rFonts w:ascii="Arial" w:hAnsi="Arial" w:cs="Arial"/>
                <w:color w:val="000000" w:themeColor="text1"/>
              </w:rPr>
              <w:t>07.02.25</w:t>
            </w:r>
          </w:p>
        </w:tc>
      </w:tr>
      <w:tr w:rsidR="00071CAF" w:rsidRPr="00C05BF9" w14:paraId="5AD2455E" w14:textId="77777777" w:rsidTr="0031771B">
        <w:tc>
          <w:tcPr>
            <w:tcW w:w="4531" w:type="dxa"/>
          </w:tcPr>
          <w:p w14:paraId="007C3ABB" w14:textId="77777777" w:rsidR="00C77A5C" w:rsidRPr="00560EE6" w:rsidRDefault="00071CA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Charging Schedule for Published</w:t>
            </w:r>
          </w:p>
          <w:p w14:paraId="7148B841" w14:textId="38E5C531" w:rsidR="00071CAF" w:rsidRPr="00560EE6" w:rsidRDefault="00071CA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</w:t>
            </w:r>
          </w:p>
        </w:tc>
        <w:tc>
          <w:tcPr>
            <w:tcW w:w="4536" w:type="dxa"/>
          </w:tcPr>
          <w:p w14:paraId="7FEA65AA" w14:textId="67DE4BC4" w:rsidR="008867AB" w:rsidRDefault="004E6B73" w:rsidP="008867AB">
            <w:pPr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="00EA5A7C"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26CE7E5C" w14:textId="61D51301" w:rsidR="00F12281" w:rsidRPr="001834B3" w:rsidRDefault="00910789" w:rsidP="008867A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Checked </w:t>
            </w:r>
            <w:r w:rsidR="00BB597A">
              <w:rPr>
                <w:rFonts w:ascii="Arial" w:hAnsi="Arial" w:cs="Arial"/>
                <w:color w:val="000000" w:themeColor="text1"/>
              </w:rPr>
              <w:t>07.02.25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71CAF" w:rsidRPr="00C05BF9" w14:paraId="38F490C9" w14:textId="77777777" w:rsidTr="0031771B">
        <w:tc>
          <w:tcPr>
            <w:tcW w:w="4531" w:type="dxa"/>
          </w:tcPr>
          <w:p w14:paraId="4FBC1EF5" w14:textId="77777777" w:rsidR="00071CAF" w:rsidRPr="00560EE6" w:rsidRDefault="00071CAF" w:rsidP="00071CA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Contact details and advice on making an FOI request </w:t>
            </w:r>
          </w:p>
        </w:tc>
        <w:tc>
          <w:tcPr>
            <w:tcW w:w="4536" w:type="dxa"/>
          </w:tcPr>
          <w:p w14:paraId="3B1503ED" w14:textId="46424516" w:rsidR="00F12281" w:rsidRDefault="004E6B73" w:rsidP="00071CAF">
            <w:pPr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="00367303">
                <w:rPr>
                  <w:rStyle w:val="Hyperlink"/>
                  <w:rFonts w:ascii="Arial" w:hAnsi="Arial" w:cs="Arial"/>
                </w:rPr>
                <w:t xml:space="preserve">Information Request Form </w:t>
              </w:r>
            </w:hyperlink>
          </w:p>
          <w:p w14:paraId="7EFC87D9" w14:textId="1C42E165" w:rsidR="00367303" w:rsidRPr="001834B3" w:rsidRDefault="00910789" w:rsidP="00071CA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Checked </w:t>
            </w:r>
            <w:r w:rsidR="00BB597A">
              <w:rPr>
                <w:rFonts w:ascii="Arial" w:hAnsi="Arial" w:cs="Arial"/>
                <w:color w:val="000000" w:themeColor="text1"/>
              </w:rPr>
              <w:t>07.02.25</w:t>
            </w:r>
          </w:p>
        </w:tc>
      </w:tr>
      <w:tr w:rsidR="00A41811" w:rsidRPr="00C05BF9" w14:paraId="36279FB2" w14:textId="77777777" w:rsidTr="0031771B">
        <w:tc>
          <w:tcPr>
            <w:tcW w:w="4531" w:type="dxa"/>
            <w:shd w:val="clear" w:color="auto" w:fill="auto"/>
          </w:tcPr>
          <w:p w14:paraId="4A62497C" w14:textId="77777777" w:rsidR="00C77A5C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Freedom of </w:t>
            </w:r>
            <w:r w:rsidR="00F21736" w:rsidRPr="00560EE6">
              <w:rPr>
                <w:rFonts w:ascii="Arial" w:hAnsi="Arial" w:cs="Arial"/>
                <w:color w:val="000000" w:themeColor="text1"/>
                <w:lang w:val="en-US"/>
              </w:rPr>
              <w:t>I</w:t>
            </w: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nformation policies and</w:t>
            </w:r>
          </w:p>
          <w:p w14:paraId="196339BA" w14:textId="37A9ED4B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procedures </w:t>
            </w:r>
          </w:p>
        </w:tc>
        <w:tc>
          <w:tcPr>
            <w:tcW w:w="4536" w:type="dxa"/>
          </w:tcPr>
          <w:p w14:paraId="646A89CE" w14:textId="2D6CDE15" w:rsidR="00DC3622" w:rsidRPr="009704A3" w:rsidRDefault="004E6B73" w:rsidP="00720692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9704A3" w:rsidRPr="009704A3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Access to Information Policy 2024</w:t>
              </w:r>
            </w:hyperlink>
          </w:p>
          <w:p w14:paraId="32A68806" w14:textId="5D60E843" w:rsidR="00DC3622" w:rsidRDefault="00BB597A" w:rsidP="00720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website 07.02.25</w:t>
            </w:r>
            <w:r w:rsidR="00910789">
              <w:rPr>
                <w:rFonts w:ascii="Arial" w:hAnsi="Arial" w:cs="Arial"/>
              </w:rPr>
              <w:t xml:space="preserve"> </w:t>
            </w:r>
          </w:p>
          <w:p w14:paraId="0EAA4BB9" w14:textId="4869D230" w:rsidR="004C33EF" w:rsidRPr="001834B3" w:rsidRDefault="004C33EF" w:rsidP="00DC362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089F2D94" w14:textId="77777777" w:rsidTr="0031771B">
        <w:tc>
          <w:tcPr>
            <w:tcW w:w="4531" w:type="dxa"/>
          </w:tcPr>
          <w:p w14:paraId="29263EF1" w14:textId="6D24D4D3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>Charging Schedule for environmental information provided in response to requests made under EIRs</w:t>
            </w:r>
          </w:p>
        </w:tc>
        <w:tc>
          <w:tcPr>
            <w:tcW w:w="4536" w:type="dxa"/>
          </w:tcPr>
          <w:p w14:paraId="6DDED8EB" w14:textId="5E37263A" w:rsidR="00A41811" w:rsidRDefault="004E6B73" w:rsidP="00A41811">
            <w:p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="00EA5A7C">
                <w:rPr>
                  <w:rStyle w:val="Hyperlink"/>
                  <w:rFonts w:ascii="Arial" w:hAnsi="Arial" w:cs="Arial"/>
                </w:rPr>
                <w:t>Access to Information Charging Statement 2019</w:t>
              </w:r>
            </w:hyperlink>
          </w:p>
          <w:p w14:paraId="3B495DC5" w14:textId="473CE1FB" w:rsidR="008867AB" w:rsidRPr="001834B3" w:rsidRDefault="00910789" w:rsidP="00A418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Checked </w:t>
            </w:r>
            <w:r w:rsidR="009704A3">
              <w:rPr>
                <w:rFonts w:ascii="Arial" w:hAnsi="Arial" w:cs="Arial"/>
                <w:color w:val="000000" w:themeColor="text1"/>
              </w:rPr>
              <w:t>07.02</w:t>
            </w:r>
            <w:r>
              <w:rPr>
                <w:rFonts w:ascii="Arial" w:hAnsi="Arial" w:cs="Arial"/>
                <w:color w:val="000000" w:themeColor="text1"/>
              </w:rPr>
              <w:t>.2</w:t>
            </w:r>
            <w:r w:rsidR="009704A3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A41811" w:rsidRPr="00C05BF9" w14:paraId="023298FD" w14:textId="77777777" w:rsidTr="0031771B">
        <w:trPr>
          <w:trHeight w:val="414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5DA44687" w14:textId="77777777" w:rsidR="00A41811" w:rsidRPr="001834B3" w:rsidRDefault="00A41811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 xml:space="preserve">About our Governing Body </w:t>
            </w:r>
          </w:p>
        </w:tc>
      </w:tr>
      <w:tr w:rsidR="00A41811" w:rsidRPr="00C05BF9" w14:paraId="0C298FDF" w14:textId="77777777" w:rsidTr="0031771B">
        <w:tc>
          <w:tcPr>
            <w:tcW w:w="4531" w:type="dxa"/>
          </w:tcPr>
          <w:p w14:paraId="6A23E39F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Governing Body Members </w:t>
            </w:r>
          </w:p>
          <w:p w14:paraId="7DE03010" w14:textId="77777777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Names</w:t>
            </w:r>
          </w:p>
          <w:p w14:paraId="1CA0DCD6" w14:textId="25B4E1FF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when they became a governing body member </w:t>
            </w:r>
          </w:p>
          <w:p w14:paraId="6244BD81" w14:textId="77777777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Professional biographical details</w:t>
            </w:r>
          </w:p>
          <w:p w14:paraId="0226EDCF" w14:textId="7FAD9BE2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office-bearing responsibilities </w:t>
            </w:r>
          </w:p>
          <w:p w14:paraId="2A7DDFEA" w14:textId="77777777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when they became an office-bearer</w:t>
            </w:r>
          </w:p>
        </w:tc>
        <w:tc>
          <w:tcPr>
            <w:tcW w:w="4536" w:type="dxa"/>
          </w:tcPr>
          <w:p w14:paraId="4D33D599" w14:textId="77777777" w:rsidR="00B3782D" w:rsidRPr="00B3782D" w:rsidRDefault="004E6B73" w:rsidP="00A41811">
            <w:pPr>
              <w:rPr>
                <w:rFonts w:ascii="Arial" w:hAnsi="Arial" w:cs="Arial"/>
              </w:rPr>
            </w:pPr>
            <w:hyperlink r:id="rId18" w:history="1">
              <w:r w:rsidR="00B3782D" w:rsidRPr="00B3782D">
                <w:rPr>
                  <w:rFonts w:ascii="Arial" w:hAnsi="Arial" w:cs="Arial"/>
                  <w:color w:val="0000FF"/>
                  <w:u w:val="single"/>
                </w:rPr>
                <w:t>Board of Management Biographies 26_09_24(1).docx</w:t>
              </w:r>
            </w:hyperlink>
          </w:p>
          <w:p w14:paraId="570F973B" w14:textId="30D3CACA" w:rsidR="0007376D" w:rsidRPr="001834B3" w:rsidRDefault="009704A3" w:rsidP="00A4181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Checked 07.02.25</w:t>
            </w:r>
            <w:r w:rsidR="00910789">
              <w:rPr>
                <w:rFonts w:ascii="Arial" w:hAnsi="Arial" w:cs="Arial"/>
              </w:rPr>
              <w:t xml:space="preserve"> </w:t>
            </w:r>
          </w:p>
        </w:tc>
      </w:tr>
      <w:tr w:rsidR="00A41811" w:rsidRPr="00C645C4" w14:paraId="5A1CA27F" w14:textId="77777777" w:rsidTr="0031771B">
        <w:tc>
          <w:tcPr>
            <w:tcW w:w="4531" w:type="dxa"/>
          </w:tcPr>
          <w:p w14:paraId="318124E5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Description of the role of the Governing Body</w:t>
            </w:r>
          </w:p>
          <w:p w14:paraId="354C9F14" w14:textId="77777777" w:rsidR="00C77A5C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governance structure chart (including sub-committees and working</w:t>
            </w:r>
          </w:p>
          <w:p w14:paraId="42713896" w14:textId="577F8001" w:rsidR="00A41811" w:rsidRPr="00560EE6" w:rsidRDefault="00A41811" w:rsidP="00C77A5C">
            <w:pPr>
              <w:pStyle w:val="ListParagraph"/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groups</w:t>
            </w:r>
            <w:proofErr w:type="gramStart"/>
            <w:r w:rsidRPr="00560EE6">
              <w:rPr>
                <w:rFonts w:ascii="Arial" w:hAnsi="Arial" w:cs="Arial"/>
                <w:color w:val="000000" w:themeColor="text1"/>
              </w:rPr>
              <w:t>);</w:t>
            </w:r>
            <w:proofErr w:type="gramEnd"/>
          </w:p>
          <w:p w14:paraId="0C94B2B4" w14:textId="7E780187" w:rsidR="00A41811" w:rsidRPr="00560EE6" w:rsidRDefault="00A41811" w:rsidP="00A4181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remits for governing body and any sub-committees</w:t>
            </w:r>
          </w:p>
          <w:p w14:paraId="3F985F8F" w14:textId="77777777" w:rsidR="00A41811" w:rsidRPr="00560EE6" w:rsidRDefault="00A41811" w:rsidP="00A41811">
            <w:pPr>
              <w:pStyle w:val="ListParagraph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6B2E8D8E" w14:textId="5A135A3A" w:rsidR="00C645C4" w:rsidRDefault="004E6B73" w:rsidP="00A41811">
            <w:pPr>
              <w:rPr>
                <w:rFonts w:ascii="Arial" w:hAnsi="Arial" w:cs="Arial"/>
              </w:rPr>
            </w:pPr>
            <w:hyperlink r:id="rId19" w:history="1">
              <w:r w:rsidR="00FF345D" w:rsidRPr="00FF345D">
                <w:rPr>
                  <w:rFonts w:ascii="Arial" w:hAnsi="Arial" w:cs="Arial"/>
                  <w:color w:val="0000FF"/>
                  <w:u w:val="single"/>
                </w:rPr>
                <w:t>Board Structure 2024-29</w:t>
              </w:r>
            </w:hyperlink>
          </w:p>
          <w:p w14:paraId="5F28A6A0" w14:textId="292B6B77" w:rsidR="00FF345D" w:rsidRPr="00FF345D" w:rsidRDefault="009704A3" w:rsidP="00A41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30785569" w14:textId="77777777" w:rsidR="00941E9A" w:rsidRDefault="00941E9A" w:rsidP="00A41811">
            <w:pPr>
              <w:rPr>
                <w:rFonts w:ascii="Arial" w:hAnsi="Arial" w:cs="Arial"/>
              </w:rPr>
            </w:pPr>
          </w:p>
          <w:p w14:paraId="345A12DB" w14:textId="77777777" w:rsidR="009704A3" w:rsidRDefault="004E6B73" w:rsidP="00A41811">
            <w:hyperlink r:id="rId20" w:history="1">
              <w:r w:rsidR="008B3F44" w:rsidRPr="008B3F44">
                <w:rPr>
                  <w:rFonts w:ascii="Arial" w:hAnsi="Arial" w:cs="Arial"/>
                  <w:color w:val="0000FF"/>
                  <w:u w:val="single"/>
                </w:rPr>
                <w:t xml:space="preserve">Executive Committee Remit 2024 </w:t>
              </w:r>
            </w:hyperlink>
            <w:r w:rsidR="008B3F44">
              <w:t xml:space="preserve"> </w:t>
            </w:r>
          </w:p>
          <w:p w14:paraId="72DD3C7E" w14:textId="3CF7178D" w:rsidR="00500124" w:rsidRDefault="009704A3" w:rsidP="00A41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27E3BAAA" w14:textId="77777777" w:rsidR="00941E9A" w:rsidRPr="00C645C4" w:rsidRDefault="00941E9A" w:rsidP="00A41811">
            <w:pPr>
              <w:rPr>
                <w:rStyle w:val="Hyperlink"/>
                <w:rFonts w:ascii="Arial" w:hAnsi="Arial" w:cs="Arial"/>
              </w:rPr>
            </w:pPr>
          </w:p>
          <w:p w14:paraId="0C51581A" w14:textId="61A66292" w:rsidR="00941E9A" w:rsidRDefault="004E6B73" w:rsidP="00A41811">
            <w:hyperlink r:id="rId21" w:history="1">
              <w:r w:rsidR="00941E9A" w:rsidRPr="00941E9A">
                <w:rPr>
                  <w:rFonts w:ascii="Arial" w:hAnsi="Arial" w:cs="Arial"/>
                  <w:color w:val="0000FF"/>
                  <w:u w:val="single"/>
                </w:rPr>
                <w:t>Customer Services Committee Remit 2024</w:t>
              </w:r>
            </w:hyperlink>
            <w:r w:rsidR="00941E9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04A3">
              <w:rPr>
                <w:rFonts w:ascii="Arial" w:hAnsi="Arial" w:cs="Arial"/>
              </w:rPr>
              <w:t>Checked 07.02.25</w:t>
            </w:r>
            <w:r w:rsidR="00941E9A" w:rsidRPr="00941E9A">
              <w:rPr>
                <w:rFonts w:ascii="Arial" w:hAnsi="Arial" w:cs="Arial"/>
              </w:rPr>
              <w:t xml:space="preserve"> </w:t>
            </w:r>
          </w:p>
          <w:p w14:paraId="33E9A447" w14:textId="77777777" w:rsidR="00941E9A" w:rsidRPr="00C645C4" w:rsidRDefault="00941E9A" w:rsidP="00A41811">
            <w:pPr>
              <w:rPr>
                <w:rFonts w:ascii="Arial" w:hAnsi="Arial" w:cs="Arial"/>
              </w:rPr>
            </w:pPr>
          </w:p>
          <w:p w14:paraId="0F479EFC" w14:textId="2A90FF61" w:rsidR="00500124" w:rsidRPr="00941E9A" w:rsidRDefault="004E6B73" w:rsidP="00E75AC1">
            <w:pPr>
              <w:rPr>
                <w:rFonts w:ascii="Arial" w:hAnsi="Arial" w:cs="Arial"/>
              </w:rPr>
            </w:pPr>
            <w:hyperlink r:id="rId22" w:history="1">
              <w:r w:rsidR="00941E9A" w:rsidRPr="00941E9A">
                <w:rPr>
                  <w:rFonts w:ascii="Arial" w:hAnsi="Arial" w:cs="Arial"/>
                  <w:color w:val="0000FF"/>
                  <w:u w:val="single"/>
                </w:rPr>
                <w:t>Finance and Corporate Governance Committee Remit 2024</w:t>
              </w:r>
            </w:hyperlink>
            <w:r w:rsidR="00941E9A" w:rsidRPr="00941E9A">
              <w:rPr>
                <w:rFonts w:ascii="Arial" w:hAnsi="Arial" w:cs="Arial"/>
              </w:rPr>
              <w:t xml:space="preserve">  </w:t>
            </w:r>
            <w:r w:rsidR="009704A3">
              <w:rPr>
                <w:rFonts w:ascii="Arial" w:hAnsi="Arial" w:cs="Arial"/>
              </w:rPr>
              <w:t>Checked 07.02.25</w:t>
            </w:r>
            <w:r w:rsidR="00941E9A" w:rsidRPr="00941E9A">
              <w:rPr>
                <w:rFonts w:ascii="Arial" w:hAnsi="Arial" w:cs="Arial"/>
              </w:rPr>
              <w:t xml:space="preserve"> </w:t>
            </w:r>
          </w:p>
          <w:p w14:paraId="1036225E" w14:textId="77777777" w:rsidR="00941E9A" w:rsidRPr="00C645C4" w:rsidRDefault="00941E9A" w:rsidP="00E75AC1">
            <w:pPr>
              <w:rPr>
                <w:rFonts w:ascii="Arial" w:hAnsi="Arial" w:cs="Arial"/>
              </w:rPr>
            </w:pPr>
          </w:p>
          <w:p w14:paraId="37F533A3" w14:textId="3EDE2490" w:rsidR="00500124" w:rsidRPr="00941E9A" w:rsidRDefault="004E6B73" w:rsidP="00E75AC1">
            <w:pPr>
              <w:rPr>
                <w:rFonts w:ascii="Arial" w:hAnsi="Arial" w:cs="Arial"/>
              </w:rPr>
            </w:pPr>
            <w:hyperlink r:id="rId23" w:history="1">
              <w:r w:rsidR="00941E9A" w:rsidRPr="00941E9A">
                <w:rPr>
                  <w:rFonts w:ascii="Arial" w:hAnsi="Arial" w:cs="Arial"/>
                  <w:color w:val="0000FF"/>
                  <w:u w:val="single"/>
                </w:rPr>
                <w:t>HSEHR Committee Remit 2024.docx.pdf</w:t>
              </w:r>
            </w:hyperlink>
            <w:r w:rsidR="00941E9A" w:rsidRPr="00941E9A">
              <w:rPr>
                <w:rFonts w:ascii="Arial" w:hAnsi="Arial" w:cs="Arial"/>
              </w:rPr>
              <w:t xml:space="preserve"> </w:t>
            </w:r>
            <w:r w:rsidR="009704A3">
              <w:rPr>
                <w:rFonts w:ascii="Arial" w:hAnsi="Arial" w:cs="Arial"/>
              </w:rPr>
              <w:t>Checked 07.02.25</w:t>
            </w:r>
          </w:p>
          <w:p w14:paraId="1C374C99" w14:textId="72E54A7F" w:rsidR="00500124" w:rsidRPr="00C645C4" w:rsidRDefault="00500124" w:rsidP="00E75AC1">
            <w:pPr>
              <w:rPr>
                <w:rFonts w:ascii="Arial" w:hAnsi="Arial" w:cs="Arial"/>
              </w:rPr>
            </w:pPr>
          </w:p>
          <w:p w14:paraId="7770E7CE" w14:textId="77777777" w:rsidR="00500124" w:rsidRPr="00941E9A" w:rsidRDefault="004E6B73" w:rsidP="00E75AC1">
            <w:pPr>
              <w:rPr>
                <w:rFonts w:ascii="Arial" w:hAnsi="Arial" w:cs="Arial"/>
              </w:rPr>
            </w:pPr>
            <w:hyperlink r:id="rId24" w:history="1">
              <w:r w:rsidR="00941E9A" w:rsidRPr="00941E9A">
                <w:rPr>
                  <w:rFonts w:ascii="Arial" w:hAnsi="Arial" w:cs="Arial"/>
                  <w:color w:val="0000FF"/>
                  <w:u w:val="single"/>
                </w:rPr>
                <w:t xml:space="preserve">Board of Management Remit 2024 </w:t>
              </w:r>
            </w:hyperlink>
          </w:p>
          <w:p w14:paraId="0AD2F20D" w14:textId="039721A8" w:rsidR="00941E9A" w:rsidRPr="008B3F44" w:rsidRDefault="009704A3" w:rsidP="00E75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="00941E9A" w:rsidRPr="008B3F44">
              <w:rPr>
                <w:rFonts w:ascii="Arial" w:hAnsi="Arial" w:cs="Arial"/>
              </w:rPr>
              <w:t xml:space="preserve"> </w:t>
            </w:r>
          </w:p>
          <w:p w14:paraId="5396C551" w14:textId="7CF92701" w:rsidR="00941E9A" w:rsidRPr="00C645C4" w:rsidRDefault="00941E9A" w:rsidP="00E75AC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7704F5FD" w14:textId="77777777" w:rsidTr="0031771B">
        <w:tc>
          <w:tcPr>
            <w:tcW w:w="4531" w:type="dxa"/>
          </w:tcPr>
          <w:p w14:paraId="1792B576" w14:textId="69DC17B9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How to become part of the </w:t>
            </w:r>
            <w:r w:rsidR="00F21736" w:rsidRPr="00560EE6">
              <w:rPr>
                <w:rFonts w:ascii="Arial" w:hAnsi="Arial" w:cs="Arial"/>
                <w:color w:val="000000" w:themeColor="text1"/>
              </w:rPr>
              <w:t>g</w:t>
            </w:r>
            <w:r w:rsidRPr="00560EE6">
              <w:rPr>
                <w:rFonts w:ascii="Arial" w:hAnsi="Arial" w:cs="Arial"/>
                <w:color w:val="000000" w:themeColor="text1"/>
              </w:rPr>
              <w:t xml:space="preserve">overning </w:t>
            </w:r>
            <w:r w:rsidR="00F21736" w:rsidRPr="00560EE6">
              <w:rPr>
                <w:rFonts w:ascii="Arial" w:hAnsi="Arial" w:cs="Arial"/>
                <w:color w:val="000000" w:themeColor="text1"/>
              </w:rPr>
              <w:t>b</w:t>
            </w:r>
            <w:r w:rsidRPr="00560EE6">
              <w:rPr>
                <w:rFonts w:ascii="Arial" w:hAnsi="Arial" w:cs="Arial"/>
                <w:color w:val="000000" w:themeColor="text1"/>
              </w:rPr>
              <w:t>ody</w:t>
            </w:r>
          </w:p>
          <w:p w14:paraId="724822BE" w14:textId="77777777" w:rsidR="00A41811" w:rsidRPr="00560EE6" w:rsidRDefault="00A41811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63233081" w14:textId="77777777" w:rsidR="00C77A5C" w:rsidRDefault="004E6B73" w:rsidP="00C77A5C">
            <w:pPr>
              <w:rPr>
                <w:rFonts w:ascii="Arial" w:hAnsi="Arial" w:cs="Arial"/>
              </w:rPr>
            </w:pPr>
            <w:hyperlink r:id="rId25" w:history="1">
              <w:proofErr w:type="spellStart"/>
              <w:r w:rsidR="004F0F02" w:rsidRPr="004F0F02">
                <w:rPr>
                  <w:rFonts w:ascii="Arial" w:hAnsi="Arial" w:cs="Arial"/>
                  <w:color w:val="0000FF"/>
                  <w:u w:val="single"/>
                </w:rPr>
                <w:t>Being_a_Board_Member_of_OVHA</w:t>
              </w:r>
              <w:proofErr w:type="spellEnd"/>
              <w:r w:rsidR="004F0F02" w:rsidRPr="004F0F02">
                <w:rPr>
                  <w:rFonts w:ascii="Arial" w:hAnsi="Arial" w:cs="Arial"/>
                  <w:color w:val="0000FF"/>
                  <w:u w:val="single"/>
                </w:rPr>
                <w:t xml:space="preserve"> 2023</w:t>
              </w:r>
            </w:hyperlink>
          </w:p>
          <w:p w14:paraId="54D384A4" w14:textId="4937F702" w:rsidR="004F0F02" w:rsidRDefault="009704A3" w:rsidP="00C77A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5469B9AD" w14:textId="4C4491C0" w:rsidR="004F0F02" w:rsidRPr="004F0F02" w:rsidRDefault="004F0F02" w:rsidP="00C77A5C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71F7AA85" w14:textId="77777777" w:rsidTr="0031771B">
        <w:trPr>
          <w:trHeight w:val="463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145DEA71" w14:textId="77777777" w:rsidR="00A41811" w:rsidRPr="001834B3" w:rsidRDefault="00A41811" w:rsidP="00A41811">
            <w:pPr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About our staff</w:t>
            </w:r>
          </w:p>
        </w:tc>
      </w:tr>
      <w:tr w:rsidR="00A41811" w:rsidRPr="00C05BF9" w14:paraId="39E4135D" w14:textId="77777777" w:rsidTr="0031771B">
        <w:tc>
          <w:tcPr>
            <w:tcW w:w="4531" w:type="dxa"/>
          </w:tcPr>
          <w:p w14:paraId="4555965E" w14:textId="6886E86F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List of </w:t>
            </w:r>
            <w:r w:rsidR="00F21736" w:rsidRPr="00560EE6">
              <w:rPr>
                <w:rFonts w:ascii="Arial" w:hAnsi="Arial" w:cs="Arial"/>
                <w:color w:val="000000" w:themeColor="text1"/>
              </w:rPr>
              <w:t>s</w:t>
            </w:r>
            <w:r w:rsidRPr="00560EE6">
              <w:rPr>
                <w:rFonts w:ascii="Arial" w:hAnsi="Arial" w:cs="Arial"/>
                <w:color w:val="000000" w:themeColor="text1"/>
              </w:rPr>
              <w:t xml:space="preserve">enior </w:t>
            </w:r>
            <w:r w:rsidR="00F21736" w:rsidRPr="00560EE6">
              <w:rPr>
                <w:rFonts w:ascii="Arial" w:hAnsi="Arial" w:cs="Arial"/>
                <w:color w:val="000000" w:themeColor="text1"/>
              </w:rPr>
              <w:t>m</w:t>
            </w:r>
            <w:r w:rsidRPr="00560EE6">
              <w:rPr>
                <w:rFonts w:ascii="Arial" w:hAnsi="Arial" w:cs="Arial"/>
                <w:color w:val="000000" w:themeColor="text1"/>
              </w:rPr>
              <w:t xml:space="preserve">anagement </w:t>
            </w:r>
            <w:r w:rsidR="00F21736" w:rsidRPr="00560EE6">
              <w:rPr>
                <w:rFonts w:ascii="Arial" w:hAnsi="Arial" w:cs="Arial"/>
                <w:color w:val="000000" w:themeColor="text1"/>
              </w:rPr>
              <w:t>t</w:t>
            </w:r>
            <w:r w:rsidRPr="00560EE6">
              <w:rPr>
                <w:rFonts w:ascii="Arial" w:hAnsi="Arial" w:cs="Arial"/>
                <w:color w:val="000000" w:themeColor="text1"/>
              </w:rPr>
              <w:t>eam, including professional biography and contact details</w:t>
            </w:r>
          </w:p>
          <w:p w14:paraId="7F767D45" w14:textId="77777777" w:rsidR="00A41811" w:rsidRPr="00560EE6" w:rsidRDefault="00A41811" w:rsidP="00A41811">
            <w:pPr>
              <w:pStyle w:val="ListParagraph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6D47E12B" w14:textId="5B1CE210" w:rsidR="00F424A6" w:rsidRDefault="004E6B73" w:rsidP="00A41811">
            <w:pPr>
              <w:rPr>
                <w:rStyle w:val="Hyperlink"/>
                <w:rFonts w:ascii="Arial" w:hAnsi="Arial" w:cs="Arial"/>
              </w:rPr>
            </w:pPr>
            <w:hyperlink r:id="rId26" w:history="1">
              <w:r w:rsidR="00367303">
                <w:rPr>
                  <w:rStyle w:val="Hyperlink"/>
                  <w:rFonts w:ascii="Arial" w:hAnsi="Arial" w:cs="Arial"/>
                </w:rPr>
                <w:t>Our Staff and Departments</w:t>
              </w:r>
            </w:hyperlink>
          </w:p>
          <w:p w14:paraId="467AFFBF" w14:textId="4E836543" w:rsidR="004F0F02" w:rsidRPr="004F0F02" w:rsidRDefault="004F0F02" w:rsidP="00A41811">
            <w:pPr>
              <w:rPr>
                <w:rFonts w:ascii="Arial" w:hAnsi="Arial" w:cs="Arial"/>
              </w:rPr>
            </w:pPr>
            <w:r w:rsidRPr="004F0F0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 w:rsidR="009704A3"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7FB0BA32" w14:textId="3106CF35" w:rsidR="00367303" w:rsidRPr="001834B3" w:rsidRDefault="00367303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3D4F3438" w14:textId="77777777" w:rsidTr="0031771B">
        <w:tc>
          <w:tcPr>
            <w:tcW w:w="4531" w:type="dxa"/>
          </w:tcPr>
          <w:p w14:paraId="7DC7B2B8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Organisational structure </w:t>
            </w:r>
          </w:p>
          <w:p w14:paraId="7120382C" w14:textId="77777777" w:rsidR="00A41811" w:rsidRPr="00560EE6" w:rsidRDefault="00A41811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4814D543" w14:textId="79BB2770" w:rsidR="00082B46" w:rsidRPr="004F0F02" w:rsidRDefault="004E6B73" w:rsidP="00B94F2F">
            <w:pPr>
              <w:rPr>
                <w:rFonts w:ascii="Arial" w:hAnsi="Arial" w:cs="Arial"/>
              </w:rPr>
            </w:pPr>
            <w:hyperlink r:id="rId27" w:history="1">
              <w:r w:rsidR="004F0F02" w:rsidRPr="004F0F02">
                <w:rPr>
                  <w:rFonts w:ascii="Arial" w:hAnsi="Arial" w:cs="Arial"/>
                  <w:color w:val="0000FF"/>
                  <w:u w:val="single"/>
                </w:rPr>
                <w:t>Staff Structure 2024</w:t>
              </w:r>
            </w:hyperlink>
          </w:p>
          <w:p w14:paraId="78F7863A" w14:textId="026F789A" w:rsidR="004F0F02" w:rsidRPr="004F0F02" w:rsidRDefault="009704A3" w:rsidP="00B94F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7C17EF95" w14:textId="77777777" w:rsidR="00A41811" w:rsidRPr="004F0F02" w:rsidRDefault="00A41811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01C134AE" w14:textId="77777777" w:rsidTr="0031771B">
        <w:trPr>
          <w:trHeight w:val="401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2932362" w14:textId="77777777" w:rsidR="00A41811" w:rsidRPr="001834B3" w:rsidRDefault="00A41811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Governance Documents and Corporate Policies</w:t>
            </w:r>
          </w:p>
        </w:tc>
      </w:tr>
      <w:tr w:rsidR="00A41811" w:rsidRPr="00C05BF9" w14:paraId="2178A530" w14:textId="77777777" w:rsidTr="0031771B">
        <w:tc>
          <w:tcPr>
            <w:tcW w:w="4531" w:type="dxa"/>
            <w:shd w:val="clear" w:color="auto" w:fill="auto"/>
          </w:tcPr>
          <w:p w14:paraId="6C0EB506" w14:textId="1DFFB066" w:rsidR="00A41811" w:rsidRPr="001834B3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 xml:space="preserve">Rules/Articles </w:t>
            </w:r>
          </w:p>
          <w:p w14:paraId="0B43A1C5" w14:textId="77777777" w:rsidR="00A41811" w:rsidRPr="001834B3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635675BF" w14:textId="485F00C8" w:rsidR="00B86764" w:rsidRDefault="004E6B73" w:rsidP="00A41811">
            <w:pPr>
              <w:rPr>
                <w:rStyle w:val="Hyperlink"/>
                <w:rFonts w:ascii="Arial" w:hAnsi="Arial" w:cs="Arial"/>
              </w:rPr>
            </w:pPr>
            <w:hyperlink r:id="rId28" w:history="1">
              <w:r w:rsidR="00343FB0">
                <w:rPr>
                  <w:rStyle w:val="Hyperlink"/>
                  <w:rFonts w:ascii="Arial" w:hAnsi="Arial" w:cs="Arial"/>
                </w:rPr>
                <w:t>Rules</w:t>
              </w:r>
              <w:r w:rsidR="004F0F02">
                <w:rPr>
                  <w:rStyle w:val="Hyperlink"/>
                  <w:rFonts w:ascii="Arial" w:hAnsi="Arial" w:cs="Arial"/>
                </w:rPr>
                <w:t xml:space="preserve"> 2021 </w:t>
              </w:r>
              <w:r w:rsidR="00343FB0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14:paraId="499F4D40" w14:textId="0B760ED1" w:rsidR="004F0F02" w:rsidRPr="004F0F02" w:rsidRDefault="004F0F02" w:rsidP="00A41811">
            <w:pPr>
              <w:rPr>
                <w:rFonts w:ascii="Arial" w:hAnsi="Arial" w:cs="Arial"/>
              </w:rPr>
            </w:pPr>
            <w:r w:rsidRPr="004F0F0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 w:rsidR="005C6685"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3CA1AD0D" w14:textId="5B4AE595" w:rsidR="00B86764" w:rsidRPr="001834B3" w:rsidRDefault="00B86764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64136666" w14:textId="77777777" w:rsidTr="0031771B">
        <w:tc>
          <w:tcPr>
            <w:tcW w:w="4531" w:type="dxa"/>
            <w:shd w:val="clear" w:color="auto" w:fill="auto"/>
          </w:tcPr>
          <w:p w14:paraId="2C65F7A2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Standing Orders</w:t>
            </w:r>
          </w:p>
        </w:tc>
        <w:tc>
          <w:tcPr>
            <w:tcW w:w="4536" w:type="dxa"/>
          </w:tcPr>
          <w:p w14:paraId="45B9C5BF" w14:textId="5D4874BE" w:rsidR="00381981" w:rsidRPr="00381981" w:rsidRDefault="004E6B73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hyperlink r:id="rId29" w:history="1">
              <w:r w:rsidR="00381981">
                <w:rPr>
                  <w:rFonts w:ascii="Arial" w:hAnsi="Arial" w:cs="Arial"/>
                  <w:color w:val="0000FF"/>
                  <w:u w:val="single"/>
                </w:rPr>
                <w:t>Standing Orders and Delegated Authority 2024</w:t>
              </w:r>
            </w:hyperlink>
            <w:r w:rsidR="00381981">
              <w:rPr>
                <w:rFonts w:ascii="Arial" w:hAnsi="Arial" w:cs="Arial"/>
              </w:rPr>
              <w:t xml:space="preserve"> </w:t>
            </w:r>
          </w:p>
          <w:p w14:paraId="3AD5CEA0" w14:textId="75AF212D" w:rsidR="00CF798F" w:rsidRDefault="005C6685" w:rsidP="00C85AFB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5ED9C97B" w14:textId="7093C322" w:rsidR="00C85AFB" w:rsidRPr="00381981" w:rsidRDefault="00C85AFB" w:rsidP="00C85AFB">
            <w:pPr>
              <w:tabs>
                <w:tab w:val="left" w:pos="945"/>
              </w:tabs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53887289" w14:textId="77777777" w:rsidTr="0031771B">
        <w:trPr>
          <w:trHeight w:val="447"/>
        </w:trPr>
        <w:tc>
          <w:tcPr>
            <w:tcW w:w="4531" w:type="dxa"/>
          </w:tcPr>
          <w:p w14:paraId="574C346A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Membership Policy</w:t>
            </w:r>
          </w:p>
        </w:tc>
        <w:tc>
          <w:tcPr>
            <w:tcW w:w="4536" w:type="dxa"/>
          </w:tcPr>
          <w:p w14:paraId="1BD1D026" w14:textId="0BFF22F8" w:rsidR="0007376D" w:rsidRPr="00245637" w:rsidRDefault="004E6B73" w:rsidP="005B2C4D">
            <w:pPr>
              <w:rPr>
                <w:rFonts w:ascii="Arial" w:hAnsi="Arial" w:cs="Arial"/>
              </w:rPr>
            </w:pPr>
            <w:hyperlink r:id="rId30" w:history="1">
              <w:r w:rsidR="00245637" w:rsidRPr="00245637">
                <w:rPr>
                  <w:rFonts w:ascii="Arial" w:hAnsi="Arial" w:cs="Arial"/>
                  <w:color w:val="0000FF"/>
                  <w:u w:val="single"/>
                </w:rPr>
                <w:t>Membership Policy 2024</w:t>
              </w:r>
            </w:hyperlink>
          </w:p>
          <w:p w14:paraId="0B0BF019" w14:textId="047CB0E3" w:rsidR="00245637" w:rsidRPr="00245637" w:rsidRDefault="005C6685" w:rsidP="005B2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56817E32" w14:textId="77777777" w:rsidR="0007376D" w:rsidRPr="00245637" w:rsidRDefault="0007376D" w:rsidP="005B2C4D">
            <w:pPr>
              <w:rPr>
                <w:rFonts w:ascii="Arial" w:hAnsi="Arial" w:cs="Arial"/>
              </w:rPr>
            </w:pPr>
          </w:p>
          <w:p w14:paraId="2183ACCA" w14:textId="77777777" w:rsidR="00A41811" w:rsidRPr="00245637" w:rsidRDefault="00A41811" w:rsidP="00A4181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41811" w:rsidRPr="00C05BF9" w14:paraId="4E39AD9C" w14:textId="77777777" w:rsidTr="001132F5">
        <w:trPr>
          <w:trHeight w:val="447"/>
        </w:trPr>
        <w:tc>
          <w:tcPr>
            <w:tcW w:w="4531" w:type="dxa"/>
            <w:shd w:val="clear" w:color="auto" w:fill="auto"/>
          </w:tcPr>
          <w:p w14:paraId="349ED19B" w14:textId="77777777" w:rsidR="00A41811" w:rsidRPr="00560EE6" w:rsidRDefault="00A41811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lastRenderedPageBreak/>
              <w:t xml:space="preserve">Code of Conduct for Staff </w:t>
            </w:r>
          </w:p>
        </w:tc>
        <w:tc>
          <w:tcPr>
            <w:tcW w:w="4536" w:type="dxa"/>
          </w:tcPr>
          <w:p w14:paraId="323DCDA0" w14:textId="7F9083C1" w:rsidR="00FA2AB0" w:rsidRDefault="004E6B73" w:rsidP="005B2C4D">
            <w:pPr>
              <w:rPr>
                <w:rStyle w:val="Hyperlink"/>
                <w:rFonts w:ascii="Arial" w:hAnsi="Arial" w:cs="Arial"/>
              </w:rPr>
            </w:pPr>
            <w:hyperlink r:id="rId31" w:history="1">
              <w:r w:rsidR="00387D1A">
                <w:rPr>
                  <w:rStyle w:val="Hyperlink"/>
                  <w:rFonts w:ascii="Arial" w:hAnsi="Arial" w:cs="Arial"/>
                </w:rPr>
                <w:t>Code of Conduct for Staff 202</w:t>
              </w:r>
              <w:r w:rsidR="004258A1">
                <w:rPr>
                  <w:rStyle w:val="Hyperlink"/>
                  <w:rFonts w:ascii="Arial" w:hAnsi="Arial" w:cs="Arial"/>
                </w:rPr>
                <w:t>3</w:t>
              </w:r>
            </w:hyperlink>
            <w:r w:rsidR="00FA2AB0" w:rsidRPr="0063784D">
              <w:rPr>
                <w:rFonts w:ascii="Arial" w:hAnsi="Arial" w:cs="Arial"/>
              </w:rPr>
              <w:t xml:space="preserve"> </w:t>
            </w:r>
          </w:p>
          <w:p w14:paraId="15394728" w14:textId="7A58B17F" w:rsidR="00FA2AB0" w:rsidRPr="005C6685" w:rsidRDefault="005C6685" w:rsidP="005B2C4D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5C6685">
              <w:rPr>
                <w:rStyle w:val="Hyperlink"/>
                <w:rFonts w:ascii="Arial" w:hAnsi="Arial" w:cs="Arial"/>
                <w:color w:val="auto"/>
                <w:u w:val="none"/>
              </w:rPr>
              <w:t>Checked 07.02.25</w:t>
            </w:r>
          </w:p>
          <w:p w14:paraId="4BDBE6FF" w14:textId="68205D29" w:rsidR="00FA2AB0" w:rsidRPr="00C05BF9" w:rsidRDefault="00FA2AB0" w:rsidP="005B2C4D">
            <w:pPr>
              <w:rPr>
                <w:rFonts w:ascii="Arial" w:hAnsi="Arial" w:cs="Arial"/>
              </w:rPr>
            </w:pPr>
          </w:p>
        </w:tc>
      </w:tr>
      <w:tr w:rsidR="00A41811" w:rsidRPr="00C05BF9" w14:paraId="51E1ECF1" w14:textId="77777777" w:rsidTr="0031771B">
        <w:trPr>
          <w:trHeight w:val="447"/>
        </w:trPr>
        <w:tc>
          <w:tcPr>
            <w:tcW w:w="4531" w:type="dxa"/>
          </w:tcPr>
          <w:p w14:paraId="795A0D7A" w14:textId="77777777" w:rsidR="00C77A5C" w:rsidRPr="00560EE6" w:rsidRDefault="00A41811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Code of Conduct for Governing Body</w:t>
            </w:r>
          </w:p>
          <w:p w14:paraId="15C625DF" w14:textId="0EC3FBAE" w:rsidR="00A41811" w:rsidRPr="00560EE6" w:rsidRDefault="00A41811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Members</w:t>
            </w:r>
          </w:p>
        </w:tc>
        <w:tc>
          <w:tcPr>
            <w:tcW w:w="4536" w:type="dxa"/>
          </w:tcPr>
          <w:p w14:paraId="355F2C36" w14:textId="496CC964" w:rsidR="0007376D" w:rsidRPr="00245637" w:rsidRDefault="004E6B73" w:rsidP="005B2C4D">
            <w:pPr>
              <w:rPr>
                <w:rFonts w:ascii="Arial" w:hAnsi="Arial" w:cs="Arial"/>
              </w:rPr>
            </w:pPr>
            <w:hyperlink r:id="rId32" w:history="1">
              <w:r w:rsidR="00245637" w:rsidRPr="00245637">
                <w:rPr>
                  <w:rFonts w:ascii="Arial" w:hAnsi="Arial" w:cs="Arial"/>
                  <w:color w:val="0000FF"/>
                  <w:u w:val="single"/>
                </w:rPr>
                <w:t>Code of Conduct Declaration of Eligibility for Governing Body Members 2024</w:t>
              </w:r>
            </w:hyperlink>
          </w:p>
          <w:p w14:paraId="3262A1E9" w14:textId="1C670BF0" w:rsidR="00245637" w:rsidRPr="00245637" w:rsidRDefault="005C6685" w:rsidP="005B2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="00245637" w:rsidRPr="00245637">
              <w:rPr>
                <w:rFonts w:ascii="Arial" w:hAnsi="Arial" w:cs="Arial"/>
              </w:rPr>
              <w:t xml:space="preserve"> </w:t>
            </w:r>
          </w:p>
          <w:p w14:paraId="6DA79A93" w14:textId="253D37A6" w:rsidR="00B94F2F" w:rsidRPr="00C05BF9" w:rsidRDefault="00B94F2F" w:rsidP="005B2C4D">
            <w:pPr>
              <w:rPr>
                <w:rFonts w:ascii="Arial" w:hAnsi="Arial" w:cs="Arial"/>
              </w:rPr>
            </w:pPr>
          </w:p>
        </w:tc>
      </w:tr>
      <w:tr w:rsidR="00A41811" w:rsidRPr="00C05BF9" w14:paraId="28851525" w14:textId="77777777" w:rsidTr="004E6B73">
        <w:trPr>
          <w:trHeight w:val="447"/>
        </w:trPr>
        <w:tc>
          <w:tcPr>
            <w:tcW w:w="4531" w:type="dxa"/>
            <w:shd w:val="clear" w:color="auto" w:fill="auto"/>
          </w:tcPr>
          <w:p w14:paraId="634BB6FC" w14:textId="77777777" w:rsidR="00A41811" w:rsidRPr="00560EE6" w:rsidRDefault="00A41811" w:rsidP="00A41811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Entitlements Payments and Benefits Policy (or equivalent, including arrangements for payments for expenses and subsistence)</w:t>
            </w:r>
          </w:p>
        </w:tc>
        <w:tc>
          <w:tcPr>
            <w:tcW w:w="4536" w:type="dxa"/>
          </w:tcPr>
          <w:p w14:paraId="542589BE" w14:textId="5ED42043" w:rsidR="0007376D" w:rsidRPr="00F953AF" w:rsidRDefault="004E6B73" w:rsidP="00A41811">
            <w:pPr>
              <w:rPr>
                <w:rFonts w:ascii="Arial" w:hAnsi="Arial" w:cs="Arial"/>
                <w:color w:val="FF0000"/>
              </w:rPr>
            </w:pPr>
            <w:hyperlink r:id="rId33" w:history="1">
              <w:r w:rsidR="0007376D">
                <w:rPr>
                  <w:rStyle w:val="Hyperlink"/>
                  <w:rFonts w:ascii="Arial" w:hAnsi="Arial" w:cs="Arial"/>
                </w:rPr>
                <w:t>Entitlements, Payments and Benefits Policy 20</w:t>
              </w:r>
              <w:r w:rsidR="00233521">
                <w:rPr>
                  <w:rStyle w:val="Hyperlink"/>
                  <w:rFonts w:ascii="Arial" w:hAnsi="Arial" w:cs="Arial"/>
                </w:rPr>
                <w:t>2</w:t>
              </w:r>
              <w:r w:rsidR="0007376D">
                <w:rPr>
                  <w:rStyle w:val="Hyperlink"/>
                  <w:rFonts w:ascii="Arial" w:hAnsi="Arial" w:cs="Arial"/>
                </w:rPr>
                <w:t xml:space="preserve">1 </w:t>
              </w:r>
            </w:hyperlink>
          </w:p>
          <w:p w14:paraId="6AB7CECA" w14:textId="4F23DB96" w:rsidR="0007376D" w:rsidRPr="00C05BF9" w:rsidRDefault="0007376D" w:rsidP="00A41811">
            <w:pPr>
              <w:rPr>
                <w:rFonts w:ascii="Arial" w:hAnsi="Arial" w:cs="Arial"/>
              </w:rPr>
            </w:pPr>
          </w:p>
        </w:tc>
      </w:tr>
      <w:tr w:rsidR="00A41811" w:rsidRPr="00C05BF9" w14:paraId="47530417" w14:textId="77777777" w:rsidTr="0031771B">
        <w:trPr>
          <w:trHeight w:val="447"/>
        </w:trPr>
        <w:tc>
          <w:tcPr>
            <w:tcW w:w="4531" w:type="dxa"/>
          </w:tcPr>
          <w:p w14:paraId="1488E64A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Register of Interests</w:t>
            </w:r>
          </w:p>
        </w:tc>
        <w:tc>
          <w:tcPr>
            <w:tcW w:w="4536" w:type="dxa"/>
          </w:tcPr>
          <w:p w14:paraId="62F7610C" w14:textId="0CE7BF65" w:rsidR="00A41811" w:rsidRPr="00C05BF9" w:rsidRDefault="00076679" w:rsidP="00A41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on request</w:t>
            </w:r>
          </w:p>
        </w:tc>
      </w:tr>
      <w:tr w:rsidR="00A41811" w:rsidRPr="00C05BF9" w14:paraId="4B320C9C" w14:textId="77777777" w:rsidTr="0031771B">
        <w:trPr>
          <w:trHeight w:val="447"/>
        </w:trPr>
        <w:tc>
          <w:tcPr>
            <w:tcW w:w="4531" w:type="dxa"/>
          </w:tcPr>
          <w:p w14:paraId="56D0D46D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Equalities Policy</w:t>
            </w:r>
          </w:p>
        </w:tc>
        <w:tc>
          <w:tcPr>
            <w:tcW w:w="4536" w:type="dxa"/>
          </w:tcPr>
          <w:p w14:paraId="57272031" w14:textId="501A23E1" w:rsidR="00380A07" w:rsidRDefault="004E6B73" w:rsidP="00A41811">
            <w:pPr>
              <w:rPr>
                <w:rStyle w:val="Hyperlink"/>
                <w:rFonts w:ascii="Arial" w:hAnsi="Arial" w:cs="Arial"/>
              </w:rPr>
            </w:pPr>
            <w:hyperlink r:id="rId34" w:history="1">
              <w:r w:rsidR="00500124">
                <w:rPr>
                  <w:rStyle w:val="Hyperlink"/>
                  <w:rFonts w:ascii="Arial" w:hAnsi="Arial" w:cs="Arial"/>
                </w:rPr>
                <w:t xml:space="preserve">Equality &amp; </w:t>
              </w:r>
              <w:r w:rsidR="00FE6D6B">
                <w:rPr>
                  <w:rStyle w:val="Hyperlink"/>
                  <w:rFonts w:ascii="Arial" w:hAnsi="Arial" w:cs="Arial"/>
                </w:rPr>
                <w:t xml:space="preserve">Human Rights </w:t>
              </w:r>
              <w:r w:rsidR="00500124">
                <w:rPr>
                  <w:rStyle w:val="Hyperlink"/>
                  <w:rFonts w:ascii="Arial" w:hAnsi="Arial" w:cs="Arial"/>
                </w:rPr>
                <w:t>Policy 20</w:t>
              </w:r>
              <w:r w:rsidR="00FE6D6B">
                <w:rPr>
                  <w:rStyle w:val="Hyperlink"/>
                  <w:rFonts w:ascii="Arial" w:hAnsi="Arial" w:cs="Arial"/>
                </w:rPr>
                <w:t>22</w:t>
              </w:r>
              <w:r w:rsidR="00500124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14:paraId="6FCACC66" w14:textId="5A603FAC" w:rsidR="00245637" w:rsidRPr="00245637" w:rsidRDefault="00245637" w:rsidP="00A41811">
            <w:pPr>
              <w:rPr>
                <w:rFonts w:ascii="Arial" w:hAnsi="Arial" w:cs="Arial"/>
              </w:rPr>
            </w:pPr>
            <w:r w:rsidRPr="00245637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 w:rsidR="005C6685"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24722CEC" w14:textId="4A8122F6" w:rsidR="00500124" w:rsidRPr="00C05BF9" w:rsidRDefault="00500124" w:rsidP="00A41811">
            <w:pPr>
              <w:rPr>
                <w:rFonts w:ascii="Arial" w:hAnsi="Arial" w:cs="Arial"/>
              </w:rPr>
            </w:pPr>
          </w:p>
        </w:tc>
      </w:tr>
      <w:tr w:rsidR="00A41811" w:rsidRPr="00C05BF9" w14:paraId="39992C09" w14:textId="77777777" w:rsidTr="0090616D">
        <w:trPr>
          <w:trHeight w:val="447"/>
        </w:trPr>
        <w:tc>
          <w:tcPr>
            <w:tcW w:w="4531" w:type="dxa"/>
            <w:shd w:val="clear" w:color="auto" w:fill="auto"/>
          </w:tcPr>
          <w:p w14:paraId="5A1AA353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Health and Safety Policy</w:t>
            </w:r>
          </w:p>
        </w:tc>
        <w:tc>
          <w:tcPr>
            <w:tcW w:w="4536" w:type="dxa"/>
          </w:tcPr>
          <w:p w14:paraId="2FFCF5A5" w14:textId="77777777" w:rsidR="0090616D" w:rsidRDefault="004E6B73" w:rsidP="0090616D">
            <w:pPr>
              <w:rPr>
                <w:rFonts w:ascii="Arial" w:hAnsi="Arial" w:cs="Arial"/>
              </w:rPr>
            </w:pPr>
            <w:hyperlink r:id="rId35" w:history="1">
              <w:r w:rsidR="0090616D" w:rsidRPr="0090616D">
                <w:rPr>
                  <w:rFonts w:ascii="Arial" w:hAnsi="Arial" w:cs="Arial"/>
                  <w:color w:val="0000FF"/>
                  <w:u w:val="single"/>
                </w:rPr>
                <w:t xml:space="preserve">H &amp; S Policy Statement 2024 </w:t>
              </w:r>
            </w:hyperlink>
          </w:p>
          <w:p w14:paraId="4AF87B26" w14:textId="4C3E080E" w:rsidR="0090616D" w:rsidRPr="0090616D" w:rsidRDefault="0090616D" w:rsidP="009061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14.02.25 </w:t>
            </w:r>
          </w:p>
        </w:tc>
      </w:tr>
      <w:tr w:rsidR="00A41811" w:rsidRPr="00C05BF9" w14:paraId="3ADA3149" w14:textId="77777777" w:rsidTr="0031771B">
        <w:trPr>
          <w:trHeight w:val="447"/>
        </w:trPr>
        <w:tc>
          <w:tcPr>
            <w:tcW w:w="4531" w:type="dxa"/>
          </w:tcPr>
          <w:p w14:paraId="443B16D5" w14:textId="77777777" w:rsidR="00A41811" w:rsidRPr="00560EE6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Sustainability Policy</w:t>
            </w:r>
          </w:p>
        </w:tc>
        <w:tc>
          <w:tcPr>
            <w:tcW w:w="4536" w:type="dxa"/>
          </w:tcPr>
          <w:p w14:paraId="6570FDE4" w14:textId="487206C4" w:rsidR="007A31A8" w:rsidRDefault="004E6B73" w:rsidP="00A41811">
            <w:pPr>
              <w:rPr>
                <w:rStyle w:val="Hyperlink"/>
                <w:rFonts w:ascii="Arial" w:hAnsi="Arial" w:cs="Arial"/>
              </w:rPr>
            </w:pPr>
            <w:hyperlink r:id="rId36" w:history="1">
              <w:r w:rsidR="003404C3">
                <w:rPr>
                  <w:rStyle w:val="Hyperlink"/>
                  <w:rFonts w:ascii="Arial" w:hAnsi="Arial" w:cs="Arial"/>
                </w:rPr>
                <w:t>Corporate Sustainability Policy 2023</w:t>
              </w:r>
            </w:hyperlink>
          </w:p>
          <w:p w14:paraId="186FDB5A" w14:textId="68761120" w:rsidR="009614C0" w:rsidRPr="009614C0" w:rsidRDefault="009614C0" w:rsidP="00A41811">
            <w:pPr>
              <w:rPr>
                <w:rFonts w:ascii="Arial" w:hAnsi="Arial" w:cs="Arial"/>
              </w:rPr>
            </w:pPr>
            <w:r w:rsidRPr="009614C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 w:rsidR="005C6685"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9614C0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</w:p>
          <w:p w14:paraId="29E7C0BF" w14:textId="7B9E9466" w:rsidR="00380A07" w:rsidRPr="00C05BF9" w:rsidRDefault="00380A07" w:rsidP="00A41811">
            <w:pPr>
              <w:rPr>
                <w:rFonts w:ascii="Arial" w:hAnsi="Arial" w:cs="Arial"/>
              </w:rPr>
            </w:pPr>
          </w:p>
        </w:tc>
      </w:tr>
      <w:tr w:rsidR="00A41811" w:rsidRPr="00C05BF9" w14:paraId="52897500" w14:textId="77777777" w:rsidTr="0031771B">
        <w:trPr>
          <w:trHeight w:val="473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5FA18573" w14:textId="77777777" w:rsidR="00A41811" w:rsidRPr="001834B3" w:rsidRDefault="00A41811" w:rsidP="00A41811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Relationship with Regulators</w:t>
            </w:r>
          </w:p>
        </w:tc>
      </w:tr>
      <w:tr w:rsidR="00A41811" w:rsidRPr="00C05BF9" w14:paraId="407DD3B1" w14:textId="77777777" w:rsidTr="0031771B">
        <w:tc>
          <w:tcPr>
            <w:tcW w:w="4531" w:type="dxa"/>
            <w:shd w:val="clear" w:color="auto" w:fill="auto"/>
          </w:tcPr>
          <w:p w14:paraId="3E077675" w14:textId="77777777" w:rsidR="00C77A5C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Engagement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plan with Scottish Housing</w:t>
            </w:r>
          </w:p>
          <w:p w14:paraId="7E5A743C" w14:textId="3F5839D3" w:rsidR="00A41811" w:rsidRPr="001834B3" w:rsidRDefault="00A41811" w:rsidP="00A4181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>Regulator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CD92BA7" w14:textId="29F4E1DB" w:rsidR="009614C0" w:rsidRPr="009614C0" w:rsidRDefault="004E6B73" w:rsidP="009614C0">
            <w:pPr>
              <w:rPr>
                <w:rFonts w:ascii="Arial" w:hAnsi="Arial" w:cs="Arial"/>
              </w:rPr>
            </w:pPr>
            <w:hyperlink r:id="rId37" w:history="1">
              <w:r w:rsidR="009614C0" w:rsidRPr="009614C0">
                <w:rPr>
                  <w:rFonts w:ascii="Arial" w:hAnsi="Arial" w:cs="Arial"/>
                  <w:color w:val="0000FF"/>
                  <w:u w:val="single"/>
                </w:rPr>
                <w:t>Engagement Plan from 1 April 2024 to 31 March 2025</w:t>
              </w:r>
            </w:hyperlink>
          </w:p>
          <w:p w14:paraId="6F2A2FEF" w14:textId="140D726F" w:rsidR="009614C0" w:rsidRPr="00C05BF9" w:rsidRDefault="005C6685" w:rsidP="009614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A41811" w:rsidRPr="00C05BF9" w14:paraId="57D7456C" w14:textId="77777777" w:rsidTr="009E1BA8">
        <w:tc>
          <w:tcPr>
            <w:tcW w:w="4531" w:type="dxa"/>
            <w:shd w:val="clear" w:color="auto" w:fill="auto"/>
          </w:tcPr>
          <w:p w14:paraId="362F0E7C" w14:textId="77777777" w:rsidR="00A41811" w:rsidRPr="00560EE6" w:rsidRDefault="00A41811" w:rsidP="00A41811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Assurance Statement </w:t>
            </w:r>
          </w:p>
        </w:tc>
        <w:tc>
          <w:tcPr>
            <w:tcW w:w="4536" w:type="dxa"/>
            <w:shd w:val="clear" w:color="auto" w:fill="auto"/>
          </w:tcPr>
          <w:p w14:paraId="4695B00A" w14:textId="1CB11915" w:rsidR="009614C0" w:rsidRPr="009614C0" w:rsidRDefault="004E6B73" w:rsidP="00A41811">
            <w:pPr>
              <w:rPr>
                <w:rFonts w:ascii="Arial" w:hAnsi="Arial" w:cs="Arial"/>
              </w:rPr>
            </w:pPr>
            <w:hyperlink r:id="rId38" w:history="1">
              <w:r w:rsidR="009614C0" w:rsidRPr="009614C0">
                <w:rPr>
                  <w:rFonts w:ascii="Arial" w:hAnsi="Arial" w:cs="Arial"/>
                  <w:color w:val="0000FF"/>
                  <w:u w:val="single"/>
                </w:rPr>
                <w:t>Annual Assurance Statement 2024 - unsigned</w:t>
              </w:r>
            </w:hyperlink>
          </w:p>
          <w:p w14:paraId="39FFD729" w14:textId="0FE70581" w:rsidR="009614C0" w:rsidRPr="009614C0" w:rsidRDefault="005C6685" w:rsidP="00A418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464B7513" w14:textId="624A6B5A" w:rsidR="00F678D3" w:rsidRPr="009614C0" w:rsidRDefault="00F678D3" w:rsidP="00A41811">
            <w:pPr>
              <w:rPr>
                <w:rFonts w:ascii="Arial" w:hAnsi="Arial" w:cs="Arial"/>
              </w:rPr>
            </w:pPr>
          </w:p>
        </w:tc>
      </w:tr>
      <w:tr w:rsidR="002354D9" w:rsidRPr="00C05BF9" w14:paraId="45C19E3D" w14:textId="77777777" w:rsidTr="002354D9">
        <w:tc>
          <w:tcPr>
            <w:tcW w:w="4531" w:type="dxa"/>
            <w:shd w:val="clear" w:color="auto" w:fill="auto"/>
          </w:tcPr>
          <w:p w14:paraId="38B4D893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Annual Return on Charter Submission to </w:t>
            </w:r>
          </w:p>
          <w:p w14:paraId="788F332C" w14:textId="0CE56156" w:rsidR="002354D9" w:rsidRPr="009614C0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SHR</w:t>
            </w:r>
          </w:p>
        </w:tc>
        <w:tc>
          <w:tcPr>
            <w:tcW w:w="4536" w:type="dxa"/>
            <w:shd w:val="clear" w:color="auto" w:fill="auto"/>
          </w:tcPr>
          <w:p w14:paraId="56D3E33A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39" w:history="1">
              <w:r w:rsidRPr="0012209B">
                <w:rPr>
                  <w:rStyle w:val="Hyperlink"/>
                  <w:rFonts w:ascii="Arial" w:hAnsi="Arial" w:cs="Arial"/>
                </w:rPr>
                <w:t>Annual Return on the Charter 202</w:t>
              </w:r>
              <w:r>
                <w:rPr>
                  <w:rStyle w:val="Hyperlink"/>
                  <w:rFonts w:ascii="Arial" w:hAnsi="Arial" w:cs="Arial"/>
                </w:rPr>
                <w:t>3-</w:t>
              </w:r>
              <w:r w:rsidRPr="0012209B">
                <w:rPr>
                  <w:rStyle w:val="Hyperlink"/>
                  <w:rFonts w:ascii="Arial" w:hAnsi="Arial" w:cs="Arial"/>
                </w:rPr>
                <w:t>202</w:t>
              </w:r>
              <w:r>
                <w:rPr>
                  <w:rStyle w:val="Hyperlink"/>
                  <w:rFonts w:ascii="Arial" w:hAnsi="Arial" w:cs="Arial"/>
                </w:rPr>
                <w:t>4</w:t>
              </w:r>
            </w:hyperlink>
          </w:p>
          <w:p w14:paraId="28AB1140" w14:textId="136A3E12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version on website </w:t>
            </w:r>
            <w:r>
              <w:rPr>
                <w:rFonts w:ascii="Arial" w:hAnsi="Arial" w:cs="Arial"/>
              </w:rPr>
              <w:t xml:space="preserve">as at 18.02.25 </w:t>
            </w:r>
          </w:p>
        </w:tc>
      </w:tr>
      <w:tr w:rsidR="002354D9" w:rsidRPr="00C05BF9" w14:paraId="5E04EA74" w14:textId="77777777" w:rsidTr="005C6685">
        <w:tc>
          <w:tcPr>
            <w:tcW w:w="4531" w:type="dxa"/>
            <w:shd w:val="clear" w:color="auto" w:fill="auto"/>
          </w:tcPr>
          <w:p w14:paraId="2FE069C5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Financial Returns to SHR </w:t>
            </w:r>
          </w:p>
        </w:tc>
        <w:tc>
          <w:tcPr>
            <w:tcW w:w="4536" w:type="dxa"/>
            <w:shd w:val="clear" w:color="auto" w:fill="auto"/>
          </w:tcPr>
          <w:p w14:paraId="574A3CBE" w14:textId="5C9EE1D6" w:rsidR="002354D9" w:rsidRPr="00C85AFB" w:rsidRDefault="002354D9" w:rsidP="002354D9">
            <w:pPr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C85AFB">
                <w:rPr>
                  <w:rStyle w:val="Hyperlink"/>
                  <w:rFonts w:ascii="Arial" w:hAnsi="Arial" w:cs="Arial"/>
                  <w:sz w:val="24"/>
                  <w:szCs w:val="24"/>
                </w:rPr>
                <w:t>Financial Statements</w:t>
              </w:r>
            </w:hyperlink>
          </w:p>
          <w:p w14:paraId="564AA4AF" w14:textId="4534610D" w:rsidR="002354D9" w:rsidRDefault="002354D9" w:rsidP="002354D9">
            <w:pPr>
              <w:rPr>
                <w:rFonts w:ascii="Arial" w:hAnsi="Arial" w:cs="Arial"/>
              </w:rPr>
            </w:pPr>
            <w:r w:rsidRPr="005C6685">
              <w:rPr>
                <w:rFonts w:ascii="Arial" w:hAnsi="Arial" w:cs="Arial"/>
              </w:rPr>
              <w:t xml:space="preserve">Checked 07.02.25 </w:t>
            </w:r>
          </w:p>
          <w:p w14:paraId="3B856958" w14:textId="77777777" w:rsidR="002354D9" w:rsidRPr="005C6685" w:rsidRDefault="002354D9" w:rsidP="002354D9">
            <w:pPr>
              <w:rPr>
                <w:rFonts w:ascii="Arial" w:hAnsi="Arial" w:cs="Arial"/>
              </w:rPr>
            </w:pPr>
          </w:p>
          <w:p w14:paraId="0C11343B" w14:textId="22F6ED71" w:rsidR="002354D9" w:rsidRPr="007210E3" w:rsidRDefault="002354D9" w:rsidP="002354D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"https://www.ochilviewha.co.uk/uploaded/portal/files/Appendix%206%205YFP%202019-20(1).pdf"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210E3">
              <w:rPr>
                <w:rStyle w:val="Hyperlink"/>
                <w:rFonts w:ascii="Arial" w:hAnsi="Arial" w:cs="Arial"/>
              </w:rPr>
              <w:t>5 Year Financial Plan 202</w:t>
            </w:r>
            <w:r>
              <w:rPr>
                <w:rStyle w:val="Hyperlink"/>
                <w:rFonts w:ascii="Arial" w:hAnsi="Arial" w:cs="Arial"/>
              </w:rPr>
              <w:t>1</w:t>
            </w:r>
          </w:p>
          <w:p w14:paraId="2E587475" w14:textId="4A8D2221" w:rsidR="002354D9" w:rsidRPr="006F6975" w:rsidRDefault="002354D9" w:rsidP="002354D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"https://www.ochilviewha.co.uk/uploaded/portal/files/AFS%20Return%202020-21.pdf"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F6975">
              <w:rPr>
                <w:rStyle w:val="Hyperlink"/>
                <w:rFonts w:ascii="Arial" w:hAnsi="Arial" w:cs="Arial"/>
              </w:rPr>
              <w:t>Annual Accounts Return 202</w:t>
            </w:r>
            <w:r>
              <w:rPr>
                <w:rStyle w:val="Hyperlink"/>
                <w:rFonts w:ascii="Arial" w:hAnsi="Arial" w:cs="Arial"/>
              </w:rPr>
              <w:t>1</w:t>
            </w:r>
            <w:r w:rsidRPr="006F6975">
              <w:rPr>
                <w:rStyle w:val="Hyperlink"/>
                <w:rFonts w:ascii="Arial" w:hAnsi="Arial" w:cs="Arial"/>
              </w:rPr>
              <w:t xml:space="preserve"> </w:t>
            </w:r>
          </w:p>
          <w:p w14:paraId="3904B9FC" w14:textId="2E5B101A" w:rsidR="002354D9" w:rsidRPr="006F6975" w:rsidRDefault="002354D9" w:rsidP="002354D9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"https://www.ochilviewha.co.uk/uploaded/portal/files/LPReturn%202021.pdf"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6F6975">
              <w:rPr>
                <w:rStyle w:val="Hyperlink"/>
                <w:rFonts w:ascii="Arial" w:hAnsi="Arial" w:cs="Arial"/>
              </w:rPr>
              <w:t>Loan Portfolio Return 202</w:t>
            </w:r>
            <w:r>
              <w:rPr>
                <w:rStyle w:val="Hyperlink"/>
                <w:rFonts w:ascii="Arial" w:hAnsi="Arial" w:cs="Arial"/>
              </w:rPr>
              <w:t>1</w:t>
            </w:r>
          </w:p>
          <w:p w14:paraId="4F467BB7" w14:textId="6A0767F3" w:rsidR="002354D9" w:rsidRPr="00C85AFB" w:rsidRDefault="002354D9" w:rsidP="002354D9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</w:p>
        </w:tc>
      </w:tr>
      <w:tr w:rsidR="002354D9" w:rsidRPr="00C05BF9" w14:paraId="384AA8CD" w14:textId="77777777" w:rsidTr="002D749F">
        <w:trPr>
          <w:trHeight w:val="404"/>
        </w:trPr>
        <w:tc>
          <w:tcPr>
            <w:tcW w:w="4531" w:type="dxa"/>
            <w:shd w:val="clear" w:color="auto" w:fill="auto"/>
          </w:tcPr>
          <w:p w14:paraId="7DA34F36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Charter report to tenants</w:t>
            </w:r>
          </w:p>
        </w:tc>
        <w:tc>
          <w:tcPr>
            <w:tcW w:w="4536" w:type="dxa"/>
            <w:shd w:val="clear" w:color="auto" w:fill="auto"/>
          </w:tcPr>
          <w:p w14:paraId="68CB2EFD" w14:textId="77777777" w:rsidR="002354D9" w:rsidRPr="0042158B" w:rsidRDefault="002354D9" w:rsidP="002354D9">
            <w:pPr>
              <w:rPr>
                <w:rFonts w:ascii="Arial" w:hAnsi="Arial" w:cs="Arial"/>
              </w:rPr>
            </w:pPr>
            <w:hyperlink r:id="rId41" w:history="1">
              <w:r w:rsidRPr="0042158B">
                <w:rPr>
                  <w:rFonts w:ascii="Arial" w:hAnsi="Arial" w:cs="Arial"/>
                  <w:color w:val="0000FF"/>
                  <w:u w:val="single"/>
                </w:rPr>
                <w:t xml:space="preserve">Annual Return on the Charter 2023-24 </w:t>
              </w:r>
            </w:hyperlink>
          </w:p>
          <w:p w14:paraId="7D22BA1B" w14:textId="55D69985" w:rsidR="002354D9" w:rsidRPr="00C05BF9" w:rsidRDefault="002354D9" w:rsidP="002354D9">
            <w:pPr>
              <w:rPr>
                <w:rFonts w:ascii="Arial" w:hAnsi="Arial" w:cs="Arial"/>
              </w:rPr>
            </w:pPr>
            <w:r w:rsidRPr="0042158B">
              <w:rPr>
                <w:rFonts w:ascii="Arial" w:hAnsi="Arial" w:cs="Arial"/>
              </w:rPr>
              <w:t>Updated 07.02.25</w:t>
            </w:r>
          </w:p>
        </w:tc>
      </w:tr>
      <w:tr w:rsidR="002354D9" w:rsidRPr="00C05BF9" w14:paraId="6277F97C" w14:textId="77777777" w:rsidTr="00F23F2B">
        <w:tc>
          <w:tcPr>
            <w:tcW w:w="4531" w:type="dxa"/>
            <w:shd w:val="clear" w:color="auto" w:fill="auto"/>
          </w:tcPr>
          <w:p w14:paraId="233A9837" w14:textId="409B359A" w:rsidR="002354D9" w:rsidRPr="001834B3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834B3">
              <w:rPr>
                <w:rFonts w:ascii="Arial" w:hAnsi="Arial" w:cs="Arial"/>
                <w:color w:val="000000" w:themeColor="text1"/>
              </w:rPr>
              <w:t xml:space="preserve">Internal and External Audit </w:t>
            </w:r>
            <w:r>
              <w:rPr>
                <w:rFonts w:ascii="Arial" w:hAnsi="Arial" w:cs="Arial"/>
                <w:color w:val="000000" w:themeColor="text1"/>
              </w:rPr>
              <w:t>a</w:t>
            </w:r>
            <w:r w:rsidRPr="001834B3">
              <w:rPr>
                <w:rFonts w:ascii="Arial" w:hAnsi="Arial" w:cs="Arial"/>
                <w:color w:val="000000" w:themeColor="text1"/>
              </w:rPr>
              <w:t>rrangements</w:t>
            </w:r>
          </w:p>
        </w:tc>
        <w:tc>
          <w:tcPr>
            <w:tcW w:w="4536" w:type="dxa"/>
            <w:shd w:val="clear" w:color="auto" w:fill="auto"/>
          </w:tcPr>
          <w:p w14:paraId="0DCDB635" w14:textId="164305C5" w:rsidR="002354D9" w:rsidRPr="00CE0C6E" w:rsidRDefault="002354D9" w:rsidP="002354D9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HYPERLINK "https://view.officeapps.live.com/op/view.aspx?src=https%3A%2F%2Fwww.ochilviewha.co.uk%2Fuploaded%2Fportal%2Fsecure_files%2Finternal_external_auditors_2023.docx&amp;wdOrigin=BROWSELINK"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CE0C6E">
              <w:rPr>
                <w:rStyle w:val="Hyperlink"/>
                <w:rFonts w:ascii="Arial" w:hAnsi="Arial" w:cs="Arial"/>
              </w:rPr>
              <w:t>Internal &amp; External Auditors</w:t>
            </w:r>
          </w:p>
          <w:p w14:paraId="64C130BF" w14:textId="079A2C9F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Checked 07.02.25 </w:t>
            </w:r>
          </w:p>
        </w:tc>
      </w:tr>
      <w:tr w:rsidR="002354D9" w:rsidRPr="00C05BF9" w14:paraId="4B203FB0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FAAEBAE" w14:textId="77777777" w:rsidR="002354D9" w:rsidRPr="001834B3" w:rsidRDefault="002354D9" w:rsidP="002354D9">
            <w:pPr>
              <w:rPr>
                <w:rFonts w:ascii="Arial" w:hAnsi="Arial" w:cs="Arial"/>
                <w:b/>
                <w:color w:val="000000" w:themeColor="text1"/>
              </w:rPr>
            </w:pPr>
            <w:r w:rsidRPr="001834B3">
              <w:rPr>
                <w:rFonts w:ascii="Arial" w:hAnsi="Arial" w:cs="Arial"/>
                <w:b/>
                <w:color w:val="000000" w:themeColor="text1"/>
              </w:rPr>
              <w:t>Group Details</w:t>
            </w:r>
          </w:p>
        </w:tc>
      </w:tr>
      <w:tr w:rsidR="002354D9" w:rsidRPr="00C05BF9" w14:paraId="6EC0D06D" w14:textId="77777777" w:rsidTr="0031771B">
        <w:tc>
          <w:tcPr>
            <w:tcW w:w="4531" w:type="dxa"/>
          </w:tcPr>
          <w:p w14:paraId="7E2CAFBC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Details of our subsidiaries/parent </w:t>
            </w:r>
          </w:p>
          <w:p w14:paraId="15A69C20" w14:textId="6FB1418D" w:rsidR="002354D9" w:rsidRPr="001834B3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organisation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4536" w:type="dxa"/>
          </w:tcPr>
          <w:p w14:paraId="33C02E66" w14:textId="78D64144" w:rsidR="002354D9" w:rsidRPr="006B3977" w:rsidRDefault="002354D9" w:rsidP="002354D9">
            <w:pPr>
              <w:rPr>
                <w:rFonts w:ascii="Arial" w:hAnsi="Arial" w:cs="Arial"/>
                <w:color w:val="FF0000"/>
              </w:rPr>
            </w:pPr>
            <w:r w:rsidRPr="00417B08">
              <w:rPr>
                <w:rFonts w:ascii="Arial" w:hAnsi="Arial" w:cs="Arial"/>
              </w:rPr>
              <w:t>Not applicable</w:t>
            </w:r>
          </w:p>
        </w:tc>
      </w:tr>
      <w:tr w:rsidR="002354D9" w:rsidRPr="00C05BF9" w14:paraId="3576D91B" w14:textId="77777777" w:rsidTr="0031771B">
        <w:trPr>
          <w:trHeight w:val="451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7608C979" w14:textId="77777777" w:rsidR="002354D9" w:rsidRDefault="002354D9" w:rsidP="002354D9">
            <w:pPr>
              <w:jc w:val="both"/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Key Partnerships</w:t>
            </w:r>
          </w:p>
          <w:p w14:paraId="4A262C1B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F4C6928" w14:textId="77777777" w:rsidTr="0031771B">
        <w:tc>
          <w:tcPr>
            <w:tcW w:w="4531" w:type="dxa"/>
            <w:shd w:val="clear" w:color="auto" w:fill="auto"/>
          </w:tcPr>
          <w:p w14:paraId="639C264E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bookmarkStart w:id="1" w:name="_Hlk189831095"/>
            <w:r w:rsidRPr="00560EE6">
              <w:rPr>
                <w:rFonts w:ascii="Arial" w:hAnsi="Arial" w:cs="Arial"/>
              </w:rPr>
              <w:t>Strategic agreements with other</w:t>
            </w:r>
          </w:p>
          <w:p w14:paraId="2B73BDB9" w14:textId="78765BEB" w:rsidR="002354D9" w:rsidRPr="00872AED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organisations</w:t>
            </w:r>
          </w:p>
          <w:p w14:paraId="12421EAD" w14:textId="77777777" w:rsidR="002354D9" w:rsidRPr="00C05BF9" w:rsidRDefault="002354D9" w:rsidP="002354D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</w:tcPr>
          <w:p w14:paraId="6C3BB750" w14:textId="2949B1B7" w:rsidR="002354D9" w:rsidRDefault="002354D9" w:rsidP="002354D9">
            <w:pPr>
              <w:rPr>
                <w:rFonts w:ascii="Arial" w:hAnsi="Arial" w:cs="Arial"/>
              </w:rPr>
            </w:pPr>
            <w:hyperlink r:id="rId42" w:history="1">
              <w:r>
                <w:rPr>
                  <w:rStyle w:val="Hyperlink"/>
                  <w:rFonts w:ascii="Arial" w:hAnsi="Arial" w:cs="Arial"/>
                </w:rPr>
                <w:t>Strategic Collaborative Working Agreement between Kingdom and OVHA</w:t>
              </w:r>
            </w:hyperlink>
          </w:p>
          <w:p w14:paraId="074813E5" w14:textId="428A8931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62A32385" w14:textId="50B2E6F7" w:rsidR="002354D9" w:rsidRDefault="002354D9" w:rsidP="002354D9">
            <w:pPr>
              <w:rPr>
                <w:rFonts w:ascii="Arial" w:hAnsi="Arial" w:cs="Arial"/>
              </w:rPr>
            </w:pPr>
            <w:hyperlink r:id="rId43" w:history="1">
              <w:r w:rsidRPr="00A66A6B">
                <w:rPr>
                  <w:rStyle w:val="Hyperlink"/>
                  <w:rFonts w:ascii="Arial" w:hAnsi="Arial" w:cs="Arial"/>
                </w:rPr>
                <w:t>Strath For Leaflet 1</w:t>
              </w:r>
            </w:hyperlink>
          </w:p>
          <w:p w14:paraId="7A53692B" w14:textId="500EB2AD" w:rsidR="002354D9" w:rsidRPr="00A66A6B" w:rsidRDefault="002354D9" w:rsidP="002354D9">
            <w:pPr>
              <w:rPr>
                <w:rFonts w:ascii="Arial" w:hAnsi="Arial" w:cs="Arial"/>
              </w:rPr>
            </w:pPr>
            <w:hyperlink r:id="rId44" w:history="1">
              <w:r w:rsidRPr="00A66A6B">
                <w:rPr>
                  <w:rStyle w:val="Hyperlink"/>
                  <w:rFonts w:ascii="Arial" w:hAnsi="Arial" w:cs="Arial"/>
                </w:rPr>
                <w:t>Strath For Leaflet 2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0D9F9CBB" w14:textId="37D4191C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bookmarkEnd w:id="1"/>
      <w:tr w:rsidR="002354D9" w:rsidRPr="00C05BF9" w14:paraId="0F8D48BF" w14:textId="77777777" w:rsidTr="004258A1">
        <w:tc>
          <w:tcPr>
            <w:tcW w:w="9067" w:type="dxa"/>
            <w:gridSpan w:val="2"/>
            <w:shd w:val="clear" w:color="auto" w:fill="FBE4D5" w:themeFill="accent2" w:themeFillTint="33"/>
          </w:tcPr>
          <w:p w14:paraId="716AF859" w14:textId="6C976892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lastRenderedPageBreak/>
              <w:t xml:space="preserve">Class 2 – How we deliver our </w:t>
            </w:r>
            <w:r>
              <w:rPr>
                <w:rFonts w:ascii="Arial" w:hAnsi="Arial" w:cs="Arial"/>
                <w:b/>
              </w:rPr>
              <w:t xml:space="preserve">functions and </w:t>
            </w:r>
            <w:r w:rsidRPr="00C05BF9">
              <w:rPr>
                <w:rFonts w:ascii="Arial" w:hAnsi="Arial" w:cs="Arial"/>
                <w:b/>
              </w:rPr>
              <w:t>services</w:t>
            </w:r>
          </w:p>
          <w:p w14:paraId="2FC65FDA" w14:textId="77777777" w:rsidR="002354D9" w:rsidRPr="00C05BF9" w:rsidRDefault="002354D9" w:rsidP="002354D9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>Information about our work, our strategy and policies for delivering services and information for our service users.</w:t>
            </w:r>
          </w:p>
          <w:p w14:paraId="6857E8DD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595176D" w14:textId="77777777" w:rsidTr="0031771B">
        <w:trPr>
          <w:trHeight w:val="38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3A2C6E6D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How to use our services</w:t>
            </w:r>
          </w:p>
        </w:tc>
      </w:tr>
      <w:tr w:rsidR="002354D9" w:rsidRPr="00C05BF9" w14:paraId="39E7E0DF" w14:textId="77777777" w:rsidTr="004563B5">
        <w:trPr>
          <w:trHeight w:val="450"/>
        </w:trPr>
        <w:tc>
          <w:tcPr>
            <w:tcW w:w="4531" w:type="dxa"/>
            <w:shd w:val="clear" w:color="auto" w:fill="auto"/>
          </w:tcPr>
          <w:p w14:paraId="53B0838B" w14:textId="17EDE153" w:rsidR="002354D9" w:rsidRPr="00872AED" w:rsidRDefault="002354D9" w:rsidP="002354D9">
            <w:pPr>
              <w:jc w:val="both"/>
              <w:rPr>
                <w:rFonts w:ascii="Arial" w:hAnsi="Arial" w:cs="Arial"/>
              </w:rPr>
            </w:pPr>
            <w:r w:rsidRPr="00872AED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872AED">
              <w:rPr>
                <w:rFonts w:ascii="Arial" w:hAnsi="Arial" w:cs="Arial"/>
              </w:rPr>
              <w:t xml:space="preserve">ervices </w:t>
            </w:r>
            <w:r>
              <w:rPr>
                <w:rFonts w:ascii="Arial" w:hAnsi="Arial" w:cs="Arial"/>
              </w:rPr>
              <w:t>p</w:t>
            </w:r>
            <w:r w:rsidRPr="00872AED">
              <w:rPr>
                <w:rFonts w:ascii="Arial" w:hAnsi="Arial" w:cs="Arial"/>
              </w:rPr>
              <w:t>rovided</w:t>
            </w:r>
          </w:p>
        </w:tc>
        <w:tc>
          <w:tcPr>
            <w:tcW w:w="4536" w:type="dxa"/>
            <w:shd w:val="clear" w:color="auto" w:fill="auto"/>
          </w:tcPr>
          <w:p w14:paraId="6E37BA22" w14:textId="4F798636" w:rsidR="002354D9" w:rsidRPr="00CD6603" w:rsidRDefault="002354D9" w:rsidP="002354D9">
            <w:pPr>
              <w:rPr>
                <w:rFonts w:ascii="Arial" w:hAnsi="Arial" w:cs="Arial"/>
              </w:rPr>
            </w:pPr>
            <w:hyperlink r:id="rId45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35B34842" w14:textId="37912870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</w:tc>
      </w:tr>
      <w:tr w:rsidR="002354D9" w:rsidRPr="00C05BF9" w14:paraId="39467EF9" w14:textId="77777777" w:rsidTr="0031771B">
        <w:trPr>
          <w:trHeight w:val="415"/>
        </w:trPr>
        <w:tc>
          <w:tcPr>
            <w:tcW w:w="4531" w:type="dxa"/>
          </w:tcPr>
          <w:p w14:paraId="1F5AFE31" w14:textId="05FC22BB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report a repair</w:t>
            </w:r>
          </w:p>
        </w:tc>
        <w:tc>
          <w:tcPr>
            <w:tcW w:w="4536" w:type="dxa"/>
          </w:tcPr>
          <w:p w14:paraId="0458CFE8" w14:textId="77777777" w:rsidR="002354D9" w:rsidRPr="003B1D7F" w:rsidRDefault="002354D9" w:rsidP="002354D9">
            <w:pPr>
              <w:rPr>
                <w:rFonts w:ascii="Arial" w:hAnsi="Arial" w:cs="Arial"/>
              </w:rPr>
            </w:pPr>
            <w:hyperlink r:id="rId46" w:history="1">
              <w:r w:rsidRPr="003B1D7F">
                <w:rPr>
                  <w:rFonts w:ascii="Arial" w:hAnsi="Arial" w:cs="Arial"/>
                  <w:color w:val="0000FF"/>
                  <w:u w:val="single"/>
                </w:rPr>
                <w:t>Alterations and Improvements - Ochil View Housing Association</w:t>
              </w:r>
            </w:hyperlink>
          </w:p>
          <w:p w14:paraId="00D6534E" w14:textId="089A6C70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Pr="003B1D7F">
              <w:rPr>
                <w:rFonts w:ascii="Arial" w:hAnsi="Arial" w:cs="Arial"/>
              </w:rPr>
              <w:t xml:space="preserve"> </w:t>
            </w:r>
          </w:p>
        </w:tc>
      </w:tr>
      <w:tr w:rsidR="002354D9" w:rsidRPr="00C05BF9" w14:paraId="330EBDD7" w14:textId="77777777" w:rsidTr="0031771B">
        <w:trPr>
          <w:trHeight w:val="337"/>
        </w:trPr>
        <w:tc>
          <w:tcPr>
            <w:tcW w:w="4531" w:type="dxa"/>
          </w:tcPr>
          <w:p w14:paraId="6081F3AB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Right to Repair information</w:t>
            </w:r>
          </w:p>
        </w:tc>
        <w:tc>
          <w:tcPr>
            <w:tcW w:w="4536" w:type="dxa"/>
          </w:tcPr>
          <w:p w14:paraId="44373896" w14:textId="710F9025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47" w:history="1">
              <w:r>
                <w:rPr>
                  <w:rStyle w:val="Hyperlink"/>
                  <w:rFonts w:ascii="Arial" w:hAnsi="Arial" w:cs="Arial"/>
                </w:rPr>
                <w:t>Right to Repair Policy 2022</w:t>
              </w:r>
            </w:hyperlink>
          </w:p>
          <w:p w14:paraId="599AB758" w14:textId="67D8D082" w:rsidR="002354D9" w:rsidRPr="004563B5" w:rsidRDefault="002354D9" w:rsidP="002354D9">
            <w:pPr>
              <w:rPr>
                <w:rFonts w:ascii="Arial" w:hAnsi="Arial" w:cs="Arial"/>
              </w:rPr>
            </w:pPr>
            <w:r w:rsidRPr="004563B5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746DCAEC" w14:textId="484BE649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E4D5381" w14:textId="77777777" w:rsidTr="0031771B">
        <w:trPr>
          <w:trHeight w:val="413"/>
        </w:trPr>
        <w:tc>
          <w:tcPr>
            <w:tcW w:w="4531" w:type="dxa"/>
          </w:tcPr>
          <w:p w14:paraId="5795AF8E" w14:textId="75B499A8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apply for a house</w:t>
            </w:r>
          </w:p>
          <w:p w14:paraId="247CBB3F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1C7D1C3" w14:textId="201F1EB3" w:rsidR="002354D9" w:rsidRDefault="002354D9" w:rsidP="002354D9">
            <w:pPr>
              <w:rPr>
                <w:rFonts w:ascii="Arial" w:hAnsi="Arial" w:cs="Arial"/>
              </w:rPr>
            </w:pPr>
            <w:hyperlink r:id="rId48" w:history="1">
              <w:r>
                <w:rPr>
                  <w:rStyle w:val="Hyperlink"/>
                  <w:rFonts w:ascii="Arial" w:hAnsi="Arial" w:cs="Arial"/>
                </w:rPr>
                <w:t>Applying for a Home</w:t>
              </w:r>
            </w:hyperlink>
          </w:p>
          <w:p w14:paraId="1ECF303C" w14:textId="60297588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60281F80" w14:textId="7D2F5826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5E3CEC8" w14:textId="77777777" w:rsidTr="0031771B">
        <w:trPr>
          <w:trHeight w:val="321"/>
        </w:trPr>
        <w:tc>
          <w:tcPr>
            <w:tcW w:w="4531" w:type="dxa"/>
          </w:tcPr>
          <w:p w14:paraId="089A54A0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get information about tenancy</w:t>
            </w:r>
          </w:p>
          <w:p w14:paraId="77896C2D" w14:textId="23AD34AD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support</w:t>
            </w:r>
          </w:p>
          <w:p w14:paraId="6E080556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92649A6" w14:textId="08025035" w:rsidR="002354D9" w:rsidRDefault="002354D9" w:rsidP="002354D9">
            <w:pPr>
              <w:rPr>
                <w:rFonts w:ascii="Arial" w:hAnsi="Arial" w:cs="Arial"/>
              </w:rPr>
            </w:pPr>
            <w:hyperlink r:id="rId49" w:history="1">
              <w:r>
                <w:rPr>
                  <w:rStyle w:val="Hyperlink"/>
                  <w:rFonts w:ascii="Arial" w:hAnsi="Arial" w:cs="Arial"/>
                </w:rPr>
                <w:t>Tenancy Support</w:t>
              </w:r>
            </w:hyperlink>
          </w:p>
          <w:p w14:paraId="67741174" w14:textId="699CC7D1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44C1B259" w14:textId="396A96C1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8214087" w14:textId="77777777" w:rsidTr="0031771B">
        <w:trPr>
          <w:trHeight w:val="371"/>
        </w:trPr>
        <w:tc>
          <w:tcPr>
            <w:tcW w:w="4531" w:type="dxa"/>
          </w:tcPr>
          <w:p w14:paraId="1F80AF51" w14:textId="7FD78D9B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make a complaint</w:t>
            </w:r>
          </w:p>
          <w:p w14:paraId="26D2760B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E57DE4D" w14:textId="38028086" w:rsidR="002354D9" w:rsidRDefault="002354D9" w:rsidP="002354D9">
            <w:pPr>
              <w:rPr>
                <w:rFonts w:ascii="Arial" w:hAnsi="Arial" w:cs="Arial"/>
              </w:rPr>
            </w:pPr>
            <w:hyperlink r:id="rId50" w:history="1">
              <w:r>
                <w:rPr>
                  <w:rStyle w:val="Hyperlink"/>
                  <w:rFonts w:ascii="Arial" w:hAnsi="Arial" w:cs="Arial"/>
                </w:rPr>
                <w:t>How to Make a Complaint</w:t>
              </w:r>
            </w:hyperlink>
          </w:p>
          <w:p w14:paraId="74275251" w14:textId="10BDF21C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73073FA3" w14:textId="552DF24F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4EF4477" w14:textId="77777777" w:rsidTr="0031771B">
        <w:trPr>
          <w:trHeight w:val="420"/>
        </w:trPr>
        <w:tc>
          <w:tcPr>
            <w:tcW w:w="4531" w:type="dxa"/>
          </w:tcPr>
          <w:p w14:paraId="2EB58609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to speak to a housing officer</w:t>
            </w:r>
          </w:p>
        </w:tc>
        <w:tc>
          <w:tcPr>
            <w:tcW w:w="4536" w:type="dxa"/>
          </w:tcPr>
          <w:p w14:paraId="0B79711C" w14:textId="75FE28A4" w:rsidR="002354D9" w:rsidRDefault="002354D9" w:rsidP="002354D9">
            <w:pPr>
              <w:rPr>
                <w:rFonts w:ascii="Arial" w:hAnsi="Arial" w:cs="Arial"/>
              </w:rPr>
            </w:pPr>
            <w:hyperlink r:id="rId51" w:history="1">
              <w:r>
                <w:rPr>
                  <w:rStyle w:val="Hyperlink"/>
                  <w:rFonts w:ascii="Arial" w:hAnsi="Arial" w:cs="Arial"/>
                </w:rPr>
                <w:t>Finding your Housing Officer</w:t>
              </w:r>
            </w:hyperlink>
          </w:p>
          <w:p w14:paraId="4D1825B6" w14:textId="62E16178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25.10.24 </w:t>
            </w:r>
          </w:p>
          <w:p w14:paraId="04E3DF04" w14:textId="03BD2D24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6F7C9A9E" w14:textId="77777777" w:rsidTr="0031771B">
        <w:trPr>
          <w:trHeight w:val="881"/>
        </w:trPr>
        <w:tc>
          <w:tcPr>
            <w:tcW w:w="4531" w:type="dxa"/>
            <w:shd w:val="clear" w:color="auto" w:fill="auto"/>
          </w:tcPr>
          <w:p w14:paraId="5A2262EB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How we consult with tenants and other customers to inform and improve service delivery and develop new services</w:t>
            </w:r>
          </w:p>
          <w:p w14:paraId="7439BB77" w14:textId="77777777" w:rsidR="002354D9" w:rsidRPr="00560EE6" w:rsidRDefault="002354D9" w:rsidP="002354D9">
            <w:pPr>
              <w:jc w:val="both"/>
              <w:rPr>
                <w:rStyle w:val="CommentReference"/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484DF26" w14:textId="26EBB81A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52" w:history="1">
              <w:r>
                <w:rPr>
                  <w:rStyle w:val="Hyperlink"/>
                  <w:rFonts w:ascii="Arial" w:hAnsi="Arial" w:cs="Arial"/>
                </w:rPr>
                <w:t xml:space="preserve">Tenant Engagement and Communication Strategy 2021 </w:t>
              </w:r>
            </w:hyperlink>
          </w:p>
          <w:p w14:paraId="71302A98" w14:textId="010F75F5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65D9CC39" w14:textId="26C4FDC5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5A8C8E5" w14:textId="77777777" w:rsidTr="0031771B">
        <w:trPr>
          <w:trHeight w:val="388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1A449F87" w14:textId="77777777" w:rsidR="002354D9" w:rsidRPr="00D67A90" w:rsidRDefault="002354D9" w:rsidP="002354D9">
            <w:pPr>
              <w:rPr>
                <w:rFonts w:ascii="Arial" w:hAnsi="Arial" w:cs="Arial"/>
                <w:b/>
              </w:rPr>
            </w:pPr>
            <w:r w:rsidRPr="00D67A90">
              <w:rPr>
                <w:rFonts w:ascii="Arial" w:hAnsi="Arial" w:cs="Arial"/>
                <w:b/>
              </w:rPr>
              <w:t>Policies and Procedures</w:t>
            </w:r>
          </w:p>
        </w:tc>
      </w:tr>
      <w:tr w:rsidR="002354D9" w:rsidRPr="00C05BF9" w14:paraId="6DA03A67" w14:textId="77777777" w:rsidTr="0031771B">
        <w:trPr>
          <w:trHeight w:val="483"/>
        </w:trPr>
        <w:tc>
          <w:tcPr>
            <w:tcW w:w="4531" w:type="dxa"/>
          </w:tcPr>
          <w:p w14:paraId="472FE4A3" w14:textId="77777777" w:rsidR="002354D9" w:rsidRPr="00BF508A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Allocations Policy  </w:t>
            </w:r>
          </w:p>
          <w:p w14:paraId="13632D31" w14:textId="77777777" w:rsidR="002354D9" w:rsidRPr="00BF508A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416435F7" w14:textId="02DBAF4E" w:rsidR="002354D9" w:rsidRPr="00E3641A" w:rsidRDefault="002354D9" w:rsidP="002354D9">
            <w:pPr>
              <w:rPr>
                <w:rFonts w:ascii="Arial" w:hAnsi="Arial" w:cs="Arial"/>
              </w:rPr>
            </w:pPr>
            <w:hyperlink r:id="rId53" w:history="1">
              <w:r w:rsidRPr="00E3641A">
                <w:rPr>
                  <w:rFonts w:ascii="Arial" w:hAnsi="Arial" w:cs="Arial"/>
                  <w:color w:val="0000FF"/>
                  <w:u w:val="single"/>
                </w:rPr>
                <w:t>Allocation_Policy_2024.pdf</w:t>
              </w:r>
            </w:hyperlink>
          </w:p>
          <w:p w14:paraId="3EE4F409" w14:textId="77AE36C7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Pr="00E3641A">
              <w:rPr>
                <w:rFonts w:ascii="Arial" w:hAnsi="Arial" w:cs="Arial"/>
              </w:rPr>
              <w:t xml:space="preserve"> </w:t>
            </w:r>
          </w:p>
          <w:p w14:paraId="5EC95A76" w14:textId="177FC806" w:rsidR="002354D9" w:rsidRPr="00E3641A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A2F4810" w14:textId="77777777" w:rsidTr="0031771B">
        <w:trPr>
          <w:trHeight w:val="519"/>
        </w:trPr>
        <w:tc>
          <w:tcPr>
            <w:tcW w:w="4531" w:type="dxa"/>
          </w:tcPr>
          <w:p w14:paraId="36ED83F2" w14:textId="77777777" w:rsidR="002354D9" w:rsidRPr="00BF508A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BF508A">
              <w:rPr>
                <w:rFonts w:ascii="Arial" w:hAnsi="Arial" w:cs="Arial"/>
                <w:color w:val="000000" w:themeColor="text1"/>
              </w:rPr>
              <w:t xml:space="preserve">Adaptations Policy </w:t>
            </w:r>
          </w:p>
        </w:tc>
        <w:tc>
          <w:tcPr>
            <w:tcW w:w="4536" w:type="dxa"/>
          </w:tcPr>
          <w:p w14:paraId="7F404F86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54" w:history="1">
              <w:r w:rsidRPr="00BF508A">
                <w:rPr>
                  <w:rStyle w:val="Hyperlink"/>
                  <w:rFonts w:ascii="Arial" w:hAnsi="Arial" w:cs="Arial"/>
                </w:rPr>
                <w:t>Adaptations Policy 20</w:t>
              </w:r>
              <w:r>
                <w:rPr>
                  <w:rStyle w:val="Hyperlink"/>
                  <w:rFonts w:ascii="Arial" w:hAnsi="Arial" w:cs="Arial"/>
                </w:rPr>
                <w:t>23</w:t>
              </w:r>
              <w:r w:rsidRPr="00BF508A">
                <w:rPr>
                  <w:rStyle w:val="Hyperlink"/>
                  <w:rFonts w:ascii="Arial" w:hAnsi="Arial" w:cs="Arial"/>
                </w:rPr>
                <w:t xml:space="preserve"> </w:t>
              </w:r>
            </w:hyperlink>
          </w:p>
          <w:p w14:paraId="193A87DE" w14:textId="2C5311E9" w:rsidR="002354D9" w:rsidRPr="00E3641A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E3641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50EB9E93" w14:textId="030D4696" w:rsidR="002354D9" w:rsidRPr="00BF508A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4872C44" w14:textId="77777777" w:rsidTr="0031771B">
        <w:trPr>
          <w:trHeight w:val="530"/>
        </w:trPr>
        <w:tc>
          <w:tcPr>
            <w:tcW w:w="4531" w:type="dxa"/>
          </w:tcPr>
          <w:p w14:paraId="02EC85C7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Anti-Social Behaviour Policy </w:t>
            </w:r>
          </w:p>
          <w:p w14:paraId="46D4CF6D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7B9A27E2" w14:textId="6526514D" w:rsidR="002354D9" w:rsidRDefault="002354D9" w:rsidP="002354D9">
            <w:pPr>
              <w:rPr>
                <w:rFonts w:ascii="Arial" w:hAnsi="Arial" w:cs="Arial"/>
              </w:rPr>
            </w:pPr>
            <w:hyperlink r:id="rId55" w:history="1">
              <w:r>
                <w:rPr>
                  <w:rStyle w:val="Hyperlink"/>
                  <w:rFonts w:ascii="Arial" w:hAnsi="Arial" w:cs="Arial"/>
                </w:rPr>
                <w:t>Anti-Social Behaviour Policy 2022</w:t>
              </w:r>
            </w:hyperlink>
          </w:p>
          <w:p w14:paraId="7C511EB9" w14:textId="776E78C4" w:rsidR="002354D9" w:rsidRPr="00E3641A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E3641A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6D2661E9" w14:textId="061F58B1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F44DE76" w14:textId="77777777" w:rsidTr="00CF2AC7">
        <w:trPr>
          <w:trHeight w:val="246"/>
        </w:trPr>
        <w:tc>
          <w:tcPr>
            <w:tcW w:w="4531" w:type="dxa"/>
            <w:shd w:val="clear" w:color="auto" w:fill="auto"/>
          </w:tcPr>
          <w:p w14:paraId="00BA1A07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Asbestos Management Policy </w:t>
            </w:r>
          </w:p>
          <w:p w14:paraId="7E85329D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1CC00DE9" w14:textId="6209F564" w:rsidR="002354D9" w:rsidRPr="00E702C1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56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>Asbestos Policy 2023 - part of LSM July 2023</w:t>
              </w:r>
            </w:hyperlink>
          </w:p>
          <w:p w14:paraId="2B6EA690" w14:textId="3F6082F7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– part of LSM</w:t>
            </w:r>
            <w:r w:rsidRPr="00427B3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</w:p>
          <w:p w14:paraId="56F3BA74" w14:textId="582C6453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D7C6AAB" w14:textId="77777777" w:rsidTr="0031771B">
        <w:trPr>
          <w:trHeight w:val="388"/>
        </w:trPr>
        <w:tc>
          <w:tcPr>
            <w:tcW w:w="4531" w:type="dxa"/>
          </w:tcPr>
          <w:p w14:paraId="70174B67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Arrears Management Policy </w:t>
            </w:r>
          </w:p>
          <w:p w14:paraId="48B495E5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29A3C743" w14:textId="70ED9259" w:rsidR="002354D9" w:rsidRPr="00592678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57" w:history="1">
              <w:r w:rsidRPr="00592678">
                <w:rPr>
                  <w:rStyle w:val="Hyperlink"/>
                  <w:rFonts w:ascii="Arial" w:hAnsi="Arial" w:cs="Arial"/>
                </w:rPr>
                <w:t xml:space="preserve">Rent Arrears Policy 2022 </w:t>
              </w:r>
            </w:hyperlink>
          </w:p>
          <w:p w14:paraId="52E7462F" w14:textId="748D074F" w:rsidR="002354D9" w:rsidRPr="00592678" w:rsidRDefault="002354D9" w:rsidP="002354D9">
            <w:pPr>
              <w:rPr>
                <w:rFonts w:ascii="Arial" w:hAnsi="Arial" w:cs="Arial"/>
              </w:rPr>
            </w:pPr>
            <w:r w:rsidRPr="0059267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</w:tc>
      </w:tr>
      <w:tr w:rsidR="002354D9" w:rsidRPr="00C05BF9" w14:paraId="1FA09574" w14:textId="77777777" w:rsidTr="0031771B">
        <w:trPr>
          <w:trHeight w:val="593"/>
        </w:trPr>
        <w:tc>
          <w:tcPr>
            <w:tcW w:w="4531" w:type="dxa"/>
          </w:tcPr>
          <w:p w14:paraId="43F5C3B5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Asset Management Policy (including stock</w:t>
            </w:r>
          </w:p>
          <w:p w14:paraId="7914E3AE" w14:textId="4661C7D4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condition information) </w:t>
            </w:r>
          </w:p>
          <w:p w14:paraId="316F87F1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3321056C" w14:textId="466CDE32" w:rsidR="002354D9" w:rsidRPr="00592678" w:rsidRDefault="002354D9" w:rsidP="002354D9">
            <w:pPr>
              <w:rPr>
                <w:rFonts w:ascii="Arial" w:hAnsi="Arial" w:cs="Arial"/>
              </w:rPr>
            </w:pPr>
            <w:hyperlink r:id="rId58" w:history="1">
              <w:r w:rsidRPr="00592678">
                <w:rPr>
                  <w:rFonts w:ascii="Arial" w:hAnsi="Arial" w:cs="Arial"/>
                  <w:color w:val="0000FF"/>
                  <w:u w:val="single"/>
                </w:rPr>
                <w:t>Asset Management Strategy 2024 - 2029</w:t>
              </w:r>
            </w:hyperlink>
          </w:p>
          <w:p w14:paraId="1EBEFA9A" w14:textId="24E6C79D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345F6D64" w14:textId="77777777" w:rsidTr="0031771B">
        <w:trPr>
          <w:trHeight w:val="377"/>
        </w:trPr>
        <w:tc>
          <w:tcPr>
            <w:tcW w:w="4531" w:type="dxa"/>
          </w:tcPr>
          <w:p w14:paraId="6E923CC2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lastRenderedPageBreak/>
              <w:t xml:space="preserve">Customer Care Policy </w:t>
            </w:r>
          </w:p>
          <w:p w14:paraId="7B31D276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2134CBB1" w14:textId="2C9C000C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</w:rPr>
                <w:t>Customer Services and Standards Policy 2021</w:t>
              </w:r>
            </w:hyperlink>
          </w:p>
          <w:p w14:paraId="523EC920" w14:textId="30BB4B45" w:rsidR="002354D9" w:rsidRPr="00592678" w:rsidRDefault="002354D9" w:rsidP="002354D9">
            <w:pPr>
              <w:rPr>
                <w:rFonts w:ascii="Arial" w:hAnsi="Arial" w:cs="Arial"/>
              </w:rPr>
            </w:pPr>
            <w:r w:rsidRPr="0059267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59267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4163FFF7" w14:textId="15851F31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96FA56E" w14:textId="77777777" w:rsidTr="0031771B">
        <w:trPr>
          <w:trHeight w:val="427"/>
        </w:trPr>
        <w:tc>
          <w:tcPr>
            <w:tcW w:w="4531" w:type="dxa"/>
          </w:tcPr>
          <w:p w14:paraId="4BF453D1" w14:textId="79C4D085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Data Protection Policy (Privacy Policy)</w:t>
            </w:r>
          </w:p>
          <w:p w14:paraId="7740657E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231611D4" w14:textId="20651D18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60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1705CEF5" w14:textId="55AC326C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61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764C0518" w14:textId="2E29662F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62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4CCEDB2A" w14:textId="50C22D46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63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  <w:p w14:paraId="083A99ED" w14:textId="73E4033A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07.02.25 </w:t>
            </w:r>
          </w:p>
          <w:p w14:paraId="7C829A8A" w14:textId="536BEC40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9BE5446" w14:textId="77777777" w:rsidTr="0031771B">
        <w:trPr>
          <w:trHeight w:val="881"/>
        </w:trPr>
        <w:tc>
          <w:tcPr>
            <w:tcW w:w="4531" w:type="dxa"/>
          </w:tcPr>
          <w:p w14:paraId="21AFC86A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Environmental Information Regulations</w:t>
            </w:r>
          </w:p>
          <w:p w14:paraId="70B9EED5" w14:textId="29E0D85D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Policy (EIR) – see Access to Information Policy</w:t>
            </w:r>
          </w:p>
        </w:tc>
        <w:tc>
          <w:tcPr>
            <w:tcW w:w="4536" w:type="dxa"/>
          </w:tcPr>
          <w:p w14:paraId="17AC992D" w14:textId="70DA41D5" w:rsidR="002354D9" w:rsidRPr="00E358D4" w:rsidRDefault="002354D9" w:rsidP="002354D9">
            <w:pPr>
              <w:rPr>
                <w:rFonts w:ascii="Arial" w:hAnsi="Arial" w:cs="Arial"/>
              </w:rPr>
            </w:pPr>
            <w:hyperlink r:id="rId64" w:history="1">
              <w:r w:rsidRPr="00E358D4">
                <w:rPr>
                  <w:rFonts w:ascii="Arial" w:hAnsi="Arial" w:cs="Arial"/>
                  <w:color w:val="0000FF"/>
                  <w:u w:val="single"/>
                </w:rPr>
                <w:t xml:space="preserve">Access to Information Policy 2024 </w:t>
              </w:r>
            </w:hyperlink>
          </w:p>
          <w:p w14:paraId="2D718103" w14:textId="4FAC7108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covers EIR &amp; FOI</w:t>
            </w:r>
          </w:p>
          <w:p w14:paraId="4278862A" w14:textId="5A86AF0E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07.02.25 </w:t>
            </w:r>
          </w:p>
          <w:p w14:paraId="280C44F6" w14:textId="6F3F2DD9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ECAB90E" w14:textId="77777777" w:rsidTr="0031771B">
        <w:trPr>
          <w:trHeight w:val="449"/>
        </w:trPr>
        <w:tc>
          <w:tcPr>
            <w:tcW w:w="4531" w:type="dxa"/>
          </w:tcPr>
          <w:p w14:paraId="15B40981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Equality and Diversity Policy </w:t>
            </w:r>
          </w:p>
          <w:p w14:paraId="36DD47F2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4A5E997A" w14:textId="2A1D5D9E" w:rsidR="002354D9" w:rsidRDefault="002354D9" w:rsidP="002354D9">
            <w:pPr>
              <w:rPr>
                <w:rFonts w:ascii="Arial" w:hAnsi="Arial" w:cs="Arial"/>
              </w:rPr>
            </w:pPr>
            <w:hyperlink r:id="rId65" w:history="1">
              <w:r>
                <w:rPr>
                  <w:rStyle w:val="Hyperlink"/>
                  <w:rFonts w:ascii="Arial" w:hAnsi="Arial" w:cs="Arial"/>
                </w:rPr>
                <w:t xml:space="preserve">Equality and Human Rights Policy 2022 </w:t>
              </w:r>
            </w:hyperlink>
          </w:p>
          <w:p w14:paraId="621DDD96" w14:textId="2F6F4AC0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7867A148" w14:textId="77777777" w:rsidTr="0031771B">
        <w:trPr>
          <w:trHeight w:val="558"/>
        </w:trPr>
        <w:tc>
          <w:tcPr>
            <w:tcW w:w="4531" w:type="dxa"/>
          </w:tcPr>
          <w:p w14:paraId="322A27B4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Estate Management Policy </w:t>
            </w:r>
          </w:p>
        </w:tc>
        <w:tc>
          <w:tcPr>
            <w:tcW w:w="4536" w:type="dxa"/>
          </w:tcPr>
          <w:p w14:paraId="38390FE1" w14:textId="567FB7AD" w:rsidR="002354D9" w:rsidRDefault="002354D9" w:rsidP="002354D9">
            <w:pPr>
              <w:rPr>
                <w:rFonts w:ascii="Arial" w:hAnsi="Arial" w:cs="Arial"/>
              </w:rPr>
            </w:pPr>
            <w:hyperlink r:id="rId66" w:history="1">
              <w:r>
                <w:rPr>
                  <w:rStyle w:val="Hyperlink"/>
                  <w:rFonts w:ascii="Arial" w:hAnsi="Arial" w:cs="Arial"/>
                </w:rPr>
                <w:t xml:space="preserve">Estate Management Policy 2022 </w:t>
              </w:r>
            </w:hyperlink>
          </w:p>
          <w:p w14:paraId="1641E129" w14:textId="2E906431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698AA7D1" w14:textId="77777777" w:rsidTr="0090616D">
        <w:trPr>
          <w:trHeight w:val="420"/>
        </w:trPr>
        <w:tc>
          <w:tcPr>
            <w:tcW w:w="4531" w:type="dxa"/>
            <w:shd w:val="clear" w:color="auto" w:fill="auto"/>
          </w:tcPr>
          <w:p w14:paraId="3AA33A9F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Health and Safety Policy and procedures </w:t>
            </w:r>
          </w:p>
          <w:p w14:paraId="230CBC28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625BD648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67" w:history="1">
              <w:r w:rsidRPr="0090616D">
                <w:rPr>
                  <w:rFonts w:ascii="Arial" w:hAnsi="Arial" w:cs="Arial"/>
                  <w:color w:val="0000FF"/>
                  <w:u w:val="single"/>
                </w:rPr>
                <w:t xml:space="preserve">H &amp; S Policy Statement 2024 </w:t>
              </w:r>
            </w:hyperlink>
          </w:p>
          <w:p w14:paraId="3A9B0E91" w14:textId="78386F8E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14.02.25</w:t>
            </w:r>
          </w:p>
        </w:tc>
      </w:tr>
      <w:tr w:rsidR="002354D9" w:rsidRPr="00C05BF9" w14:paraId="1906572F" w14:textId="77777777" w:rsidTr="00427B32">
        <w:trPr>
          <w:trHeight w:val="470"/>
        </w:trPr>
        <w:tc>
          <w:tcPr>
            <w:tcW w:w="4531" w:type="dxa"/>
            <w:shd w:val="clear" w:color="auto" w:fill="auto"/>
          </w:tcPr>
          <w:p w14:paraId="0754E049" w14:textId="0C6A8F4A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Legionnaires Inspection/Prevention Policy </w:t>
            </w:r>
          </w:p>
          <w:p w14:paraId="5E2CFE73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29A691FB" w14:textId="18AE01BE" w:rsidR="002354D9" w:rsidRPr="00E702C1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68" w:history="1">
              <w:r>
                <w:rPr>
                  <w:rFonts w:ascii="Arial" w:hAnsi="Arial" w:cs="Arial"/>
                  <w:color w:val="0000FF"/>
                  <w:u w:val="single"/>
                </w:rPr>
                <w:t>Legionella Policy 2023 - part of LSM July 2023</w:t>
              </w:r>
            </w:hyperlink>
          </w:p>
          <w:p w14:paraId="763B19AE" w14:textId="77777777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– part of LSM</w:t>
            </w:r>
            <w:r w:rsidRPr="00427B3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</w:p>
          <w:p w14:paraId="7F2A68E0" w14:textId="5C14F84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83F60EC" w14:textId="77777777" w:rsidTr="0031771B">
        <w:trPr>
          <w:trHeight w:val="379"/>
        </w:trPr>
        <w:tc>
          <w:tcPr>
            <w:tcW w:w="4531" w:type="dxa"/>
          </w:tcPr>
          <w:p w14:paraId="1C94C973" w14:textId="6A921202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Procurement Policy </w:t>
            </w:r>
          </w:p>
        </w:tc>
        <w:tc>
          <w:tcPr>
            <w:tcW w:w="4536" w:type="dxa"/>
          </w:tcPr>
          <w:p w14:paraId="27364AD7" w14:textId="09579AD1" w:rsidR="002354D9" w:rsidRPr="00BB6670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69" w:history="1">
              <w:r w:rsidRPr="00BB6670">
                <w:rPr>
                  <w:rFonts w:ascii="Arial" w:hAnsi="Arial" w:cs="Arial"/>
                  <w:color w:val="0000FF"/>
                  <w:u w:val="single"/>
                </w:rPr>
                <w:t>Corporate Procurement Policy 2024</w:t>
              </w:r>
            </w:hyperlink>
          </w:p>
          <w:p w14:paraId="33DA3A36" w14:textId="25087D3F" w:rsidR="002354D9" w:rsidRPr="00E358D4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E358D4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07.02.25 </w:t>
            </w:r>
          </w:p>
          <w:p w14:paraId="1300FEE5" w14:textId="108AEFDF" w:rsidR="002354D9" w:rsidRPr="00BB6670" w:rsidRDefault="002354D9" w:rsidP="002354D9">
            <w:pPr>
              <w:rPr>
                <w:rFonts w:ascii="Arial" w:hAnsi="Arial" w:cs="Arial"/>
                <w:color w:val="0563C1" w:themeColor="hyperlink"/>
                <w:u w:val="single"/>
              </w:rPr>
            </w:pPr>
          </w:p>
        </w:tc>
      </w:tr>
      <w:tr w:rsidR="002354D9" w:rsidRPr="00C05BF9" w14:paraId="5684EDE5" w14:textId="77777777" w:rsidTr="004E6B73">
        <w:trPr>
          <w:trHeight w:val="428"/>
        </w:trPr>
        <w:tc>
          <w:tcPr>
            <w:tcW w:w="4531" w:type="dxa"/>
            <w:shd w:val="clear" w:color="auto" w:fill="auto"/>
          </w:tcPr>
          <w:p w14:paraId="22760D63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Risk Management Policy </w:t>
            </w:r>
          </w:p>
          <w:p w14:paraId="25EC45AA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3A941453" w14:textId="334CA118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70" w:history="1">
              <w:r>
                <w:rPr>
                  <w:rStyle w:val="Hyperlink"/>
                  <w:rFonts w:ascii="Arial" w:hAnsi="Arial" w:cs="Arial"/>
                </w:rPr>
                <w:t>Risk Management Framework 2022</w:t>
              </w:r>
            </w:hyperlink>
          </w:p>
          <w:p w14:paraId="52CE7ABF" w14:textId="77777777" w:rsidR="002354D9" w:rsidRDefault="002354D9" w:rsidP="002354D9">
            <w:pPr>
              <w:rPr>
                <w:rFonts w:ascii="Arial" w:hAnsi="Arial" w:cs="Arial"/>
              </w:rPr>
            </w:pPr>
          </w:p>
          <w:p w14:paraId="5A3E7C44" w14:textId="0F86B4E0" w:rsidR="002354D9" w:rsidRDefault="002354D9" w:rsidP="002354D9">
            <w:pPr>
              <w:rPr>
                <w:rFonts w:ascii="Arial" w:hAnsi="Arial" w:cs="Arial"/>
              </w:rPr>
            </w:pPr>
            <w:hyperlink r:id="rId71" w:history="1">
              <w:r w:rsidRPr="00096A1B">
                <w:rPr>
                  <w:rStyle w:val="Hyperlink"/>
                  <w:rFonts w:ascii="Arial" w:hAnsi="Arial" w:cs="Arial"/>
                </w:rPr>
                <w:t>Corporate Risk Register 2021</w:t>
              </w:r>
            </w:hyperlink>
          </w:p>
          <w:p w14:paraId="74395529" w14:textId="202B4A74" w:rsidR="002354D9" w:rsidRPr="00427B32" w:rsidRDefault="002354D9" w:rsidP="002354D9">
            <w:pPr>
              <w:rPr>
                <w:rFonts w:ascii="Arial" w:hAnsi="Arial" w:cs="Arial"/>
                <w:b/>
                <w:bCs/>
              </w:rPr>
            </w:pPr>
            <w:r w:rsidRPr="00E358D4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2354D9" w:rsidRPr="00C05BF9" w14:paraId="7CDBB097" w14:textId="77777777" w:rsidTr="0031771B">
        <w:trPr>
          <w:trHeight w:val="479"/>
        </w:trPr>
        <w:tc>
          <w:tcPr>
            <w:tcW w:w="4531" w:type="dxa"/>
          </w:tcPr>
          <w:p w14:paraId="44A74887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Rent Setting Policy </w:t>
            </w:r>
          </w:p>
        </w:tc>
        <w:tc>
          <w:tcPr>
            <w:tcW w:w="4536" w:type="dxa"/>
          </w:tcPr>
          <w:p w14:paraId="52C838BE" w14:textId="2792BD9F" w:rsidR="002354D9" w:rsidRPr="0038696E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72" w:history="1">
              <w:r w:rsidRPr="0038696E">
                <w:rPr>
                  <w:rFonts w:ascii="Arial" w:hAnsi="Arial" w:cs="Arial"/>
                  <w:color w:val="0000FF"/>
                  <w:u w:val="single"/>
                </w:rPr>
                <w:t>Rent Policy 2025</w:t>
              </w:r>
            </w:hyperlink>
          </w:p>
          <w:p w14:paraId="4504185D" w14:textId="03DBEE87" w:rsidR="002354D9" w:rsidRPr="00BB6670" w:rsidRDefault="002354D9" w:rsidP="002354D9">
            <w:pPr>
              <w:rPr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Updated 07.02.25</w:t>
            </w: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609630D1" w14:textId="4564FAD6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7F937ECB" w14:textId="77777777" w:rsidTr="0031771B">
        <w:trPr>
          <w:trHeight w:val="415"/>
        </w:trPr>
        <w:tc>
          <w:tcPr>
            <w:tcW w:w="4531" w:type="dxa"/>
          </w:tcPr>
          <w:p w14:paraId="13129BED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Repairs Policy </w:t>
            </w:r>
          </w:p>
        </w:tc>
        <w:tc>
          <w:tcPr>
            <w:tcW w:w="4536" w:type="dxa"/>
          </w:tcPr>
          <w:p w14:paraId="3A1B0C1C" w14:textId="43D9FE41" w:rsidR="002354D9" w:rsidRDefault="002354D9" w:rsidP="002354D9">
            <w:pPr>
              <w:rPr>
                <w:rFonts w:ascii="Arial" w:hAnsi="Arial" w:cs="Arial"/>
              </w:rPr>
            </w:pPr>
            <w:hyperlink r:id="rId73" w:history="1">
              <w:r>
                <w:rPr>
                  <w:rStyle w:val="Hyperlink"/>
                  <w:rFonts w:ascii="Arial" w:hAnsi="Arial" w:cs="Arial"/>
                </w:rPr>
                <w:t xml:space="preserve">Right to Repair Policy 2022 </w:t>
              </w:r>
            </w:hyperlink>
          </w:p>
          <w:p w14:paraId="470A992A" w14:textId="58BDBC90" w:rsidR="002354D9" w:rsidRPr="00BB6670" w:rsidRDefault="002354D9" w:rsidP="002354D9">
            <w:pPr>
              <w:rPr>
                <w:rFonts w:ascii="Arial" w:hAnsi="Arial" w:cs="Arial"/>
              </w:rPr>
            </w:pP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4BF48B5E" w14:textId="34A007EE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1451A300" w14:textId="77777777" w:rsidTr="0031771B">
        <w:trPr>
          <w:trHeight w:val="421"/>
        </w:trPr>
        <w:tc>
          <w:tcPr>
            <w:tcW w:w="4531" w:type="dxa"/>
            <w:shd w:val="clear" w:color="auto" w:fill="auto"/>
          </w:tcPr>
          <w:p w14:paraId="5874364B" w14:textId="116625D7" w:rsidR="002354D9" w:rsidRPr="001834B3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Corporate </w:t>
            </w:r>
            <w:r w:rsidRPr="001834B3">
              <w:rPr>
                <w:rFonts w:ascii="Arial" w:hAnsi="Arial" w:cs="Arial"/>
                <w:color w:val="000000" w:themeColor="text1"/>
              </w:rPr>
              <w:t>Sustainability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1834B3">
              <w:rPr>
                <w:rFonts w:ascii="Arial" w:hAnsi="Arial" w:cs="Arial"/>
                <w:color w:val="000000" w:themeColor="text1"/>
              </w:rPr>
              <w:t xml:space="preserve">Policy </w:t>
            </w:r>
          </w:p>
          <w:p w14:paraId="7D53C185" w14:textId="77777777" w:rsidR="002354D9" w:rsidRPr="001834B3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37A1D608" w14:textId="72D92E4C" w:rsidR="002354D9" w:rsidRDefault="002354D9" w:rsidP="002354D9">
            <w:pPr>
              <w:rPr>
                <w:rFonts w:ascii="Arial" w:hAnsi="Arial" w:cs="Arial"/>
              </w:rPr>
            </w:pPr>
            <w:hyperlink r:id="rId74" w:history="1">
              <w:r>
                <w:rPr>
                  <w:rStyle w:val="Hyperlink"/>
                  <w:rFonts w:ascii="Arial" w:hAnsi="Arial" w:cs="Arial"/>
                </w:rPr>
                <w:t xml:space="preserve">Corporate Sustainability Policy 2023 </w:t>
              </w:r>
            </w:hyperlink>
          </w:p>
          <w:p w14:paraId="07C1DA2A" w14:textId="2AED50C7" w:rsidR="002354D9" w:rsidRPr="00BB6670" w:rsidRDefault="002354D9" w:rsidP="002354D9">
            <w:pPr>
              <w:rPr>
                <w:rFonts w:ascii="Arial" w:hAnsi="Arial" w:cs="Arial"/>
              </w:rPr>
            </w:pP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11340933" w14:textId="1FD4893E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8043108" w14:textId="77777777" w:rsidTr="0038696E">
        <w:trPr>
          <w:trHeight w:val="471"/>
        </w:trPr>
        <w:tc>
          <w:tcPr>
            <w:tcW w:w="4531" w:type="dxa"/>
            <w:shd w:val="clear" w:color="auto" w:fill="auto"/>
          </w:tcPr>
          <w:p w14:paraId="1AE6F6B1" w14:textId="7D1C94DE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Tenant Engagement Policy </w:t>
            </w:r>
          </w:p>
          <w:p w14:paraId="2992A6EA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</w:tcPr>
          <w:p w14:paraId="5774E3A7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75" w:history="1">
              <w:r>
                <w:rPr>
                  <w:rStyle w:val="Hyperlink"/>
                  <w:rFonts w:ascii="Arial" w:hAnsi="Arial" w:cs="Arial"/>
                </w:rPr>
                <w:t xml:space="preserve">Tenant Engagement and Communication Strategy 2021 </w:t>
              </w:r>
            </w:hyperlink>
          </w:p>
          <w:p w14:paraId="3A4E6EBC" w14:textId="77777777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7A1A24D6" w14:textId="0A1C860A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40C1D13A" w14:textId="77777777" w:rsidTr="0031771B">
        <w:trPr>
          <w:trHeight w:val="521"/>
        </w:trPr>
        <w:tc>
          <w:tcPr>
            <w:tcW w:w="4531" w:type="dxa"/>
            <w:shd w:val="clear" w:color="auto" w:fill="auto"/>
          </w:tcPr>
          <w:p w14:paraId="33D9F386" w14:textId="77777777" w:rsidR="002354D9" w:rsidRPr="00560EE6" w:rsidRDefault="002354D9" w:rsidP="002354D9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Tenancy Sustainment Policy </w:t>
            </w:r>
          </w:p>
        </w:tc>
        <w:tc>
          <w:tcPr>
            <w:tcW w:w="4536" w:type="dxa"/>
          </w:tcPr>
          <w:p w14:paraId="2F2E1AE3" w14:textId="05896E6B" w:rsidR="002354D9" w:rsidRDefault="002354D9" w:rsidP="002354D9">
            <w:pPr>
              <w:rPr>
                <w:rFonts w:ascii="Arial" w:hAnsi="Arial" w:cs="Arial"/>
              </w:rPr>
            </w:pPr>
            <w:hyperlink r:id="rId76" w:history="1">
              <w:r>
                <w:rPr>
                  <w:rStyle w:val="Hyperlink"/>
                  <w:rFonts w:ascii="Arial" w:hAnsi="Arial" w:cs="Arial"/>
                </w:rPr>
                <w:t>Tenancy Sustainment Policy 2022</w:t>
              </w:r>
            </w:hyperlink>
          </w:p>
          <w:p w14:paraId="32DB415E" w14:textId="003AF152" w:rsidR="002354D9" w:rsidRPr="00BB6670" w:rsidRDefault="002354D9" w:rsidP="002354D9">
            <w:pPr>
              <w:rPr>
                <w:rFonts w:ascii="Arial" w:hAnsi="Arial" w:cs="Arial"/>
              </w:rPr>
            </w:pP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BB667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  <w:p w14:paraId="4B601992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22EB6A6" w14:textId="77777777" w:rsidTr="0031771B">
        <w:trPr>
          <w:trHeight w:val="881"/>
        </w:trPr>
        <w:tc>
          <w:tcPr>
            <w:tcW w:w="4531" w:type="dxa"/>
          </w:tcPr>
          <w:p w14:paraId="66847A15" w14:textId="310F3486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Internal procedures relating to above</w:t>
            </w:r>
          </w:p>
        </w:tc>
        <w:tc>
          <w:tcPr>
            <w:tcW w:w="4536" w:type="dxa"/>
          </w:tcPr>
          <w:p w14:paraId="034C5392" w14:textId="09FA0C79" w:rsidR="002354D9" w:rsidRPr="0006777A" w:rsidRDefault="002354D9" w:rsidP="002354D9">
            <w:pPr>
              <w:rPr>
                <w:rFonts w:ascii="Arial" w:hAnsi="Arial" w:cs="Arial"/>
              </w:rPr>
            </w:pPr>
            <w:r w:rsidRPr="0006777A">
              <w:rPr>
                <w:rFonts w:ascii="Arial" w:hAnsi="Arial" w:cs="Arial"/>
              </w:rPr>
              <w:t>Not applicable</w:t>
            </w:r>
          </w:p>
        </w:tc>
      </w:tr>
      <w:tr w:rsidR="002354D9" w:rsidRPr="00C05BF9" w14:paraId="780AAEC8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7521B108" w14:textId="77777777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3 – How we take decisions and what we have decided</w:t>
            </w:r>
          </w:p>
          <w:p w14:paraId="28916FA0" w14:textId="77777777" w:rsidR="002354D9" w:rsidRPr="00C05BF9" w:rsidRDefault="002354D9" w:rsidP="002354D9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lastRenderedPageBreak/>
              <w:t xml:space="preserve">Information about the decisions we take, how we make decisions and how we involve others.  </w:t>
            </w:r>
          </w:p>
          <w:p w14:paraId="6E74205E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4C422466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4CE01994" w14:textId="77777777" w:rsidR="002354D9" w:rsidRPr="00756545" w:rsidRDefault="002354D9" w:rsidP="002354D9">
            <w:pPr>
              <w:rPr>
                <w:rFonts w:ascii="Arial" w:hAnsi="Arial" w:cs="Arial"/>
                <w:b/>
              </w:rPr>
            </w:pPr>
            <w:r w:rsidRPr="00756545">
              <w:rPr>
                <w:rFonts w:ascii="Arial" w:hAnsi="Arial" w:cs="Arial"/>
                <w:b/>
              </w:rPr>
              <w:lastRenderedPageBreak/>
              <w:t>Governing Body Meetings</w:t>
            </w:r>
          </w:p>
        </w:tc>
      </w:tr>
      <w:tr w:rsidR="002354D9" w:rsidRPr="00C05BF9" w14:paraId="289277B8" w14:textId="77777777" w:rsidTr="0031771B">
        <w:tc>
          <w:tcPr>
            <w:tcW w:w="4531" w:type="dxa"/>
            <w:shd w:val="clear" w:color="auto" w:fill="auto"/>
          </w:tcPr>
          <w:p w14:paraId="207B2A88" w14:textId="77777777" w:rsidR="002354D9" w:rsidRPr="00756545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 minutes</w:t>
            </w:r>
          </w:p>
        </w:tc>
        <w:tc>
          <w:tcPr>
            <w:tcW w:w="4536" w:type="dxa"/>
            <w:shd w:val="clear" w:color="auto" w:fill="auto"/>
          </w:tcPr>
          <w:p w14:paraId="77FEDF80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77" w:history="1">
              <w:r w:rsidRPr="00DB3D72">
                <w:rPr>
                  <w:rStyle w:val="Hyperlink"/>
                  <w:rFonts w:ascii="Arial" w:hAnsi="Arial" w:cs="Arial"/>
                </w:rPr>
                <w:t xml:space="preserve">Minutes </w:t>
              </w:r>
            </w:hyperlink>
          </w:p>
          <w:p w14:paraId="7449A3FF" w14:textId="20D0A5B6" w:rsidR="002354D9" w:rsidRPr="00DA4FF8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A4FF8">
              <w:rPr>
                <w:rStyle w:val="Hyperlink"/>
                <w:rFonts w:ascii="Arial" w:hAnsi="Arial" w:cs="Arial"/>
                <w:color w:val="auto"/>
                <w:u w:val="none"/>
              </w:rPr>
              <w:t>Updated Monthly (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14.01.25</w:t>
            </w:r>
            <w:r w:rsidRPr="00DA4FF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) Last Update </w:t>
            </w:r>
          </w:p>
          <w:p w14:paraId="301B7634" w14:textId="5385A9EA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67AD372" w14:textId="77777777" w:rsidTr="0031771B">
        <w:tc>
          <w:tcPr>
            <w:tcW w:w="4531" w:type="dxa"/>
            <w:shd w:val="clear" w:color="auto" w:fill="auto"/>
          </w:tcPr>
          <w:p w14:paraId="1607849F" w14:textId="77777777" w:rsidR="002354D9" w:rsidRPr="00756545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meeting reports/papers</w:t>
            </w:r>
          </w:p>
        </w:tc>
        <w:tc>
          <w:tcPr>
            <w:tcW w:w="4536" w:type="dxa"/>
            <w:shd w:val="clear" w:color="auto" w:fill="auto"/>
          </w:tcPr>
          <w:p w14:paraId="397772C5" w14:textId="32626FEC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on request</w:t>
            </w:r>
          </w:p>
        </w:tc>
      </w:tr>
      <w:tr w:rsidR="002354D9" w:rsidRPr="00C05BF9" w14:paraId="6E9665CD" w14:textId="77777777" w:rsidTr="0031771B">
        <w:tc>
          <w:tcPr>
            <w:tcW w:w="4531" w:type="dxa"/>
            <w:shd w:val="clear" w:color="auto" w:fill="auto"/>
          </w:tcPr>
          <w:p w14:paraId="210E9B20" w14:textId="77777777" w:rsidR="002354D9" w:rsidRPr="00756545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56545">
              <w:rPr>
                <w:rFonts w:ascii="Arial" w:hAnsi="Arial" w:cs="Arial"/>
                <w:color w:val="000000" w:themeColor="text1"/>
              </w:rPr>
              <w:t>Governing body agendas</w:t>
            </w:r>
          </w:p>
        </w:tc>
        <w:tc>
          <w:tcPr>
            <w:tcW w:w="4536" w:type="dxa"/>
            <w:shd w:val="clear" w:color="auto" w:fill="FFFFFF" w:themeFill="background1"/>
          </w:tcPr>
          <w:p w14:paraId="477DC15F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78" w:history="1">
              <w:r>
                <w:rPr>
                  <w:rStyle w:val="Hyperlink"/>
                  <w:rFonts w:ascii="Arial" w:hAnsi="Arial" w:cs="Arial"/>
                </w:rPr>
                <w:t xml:space="preserve">Agendas </w:t>
              </w:r>
            </w:hyperlink>
          </w:p>
          <w:p w14:paraId="733AC0AC" w14:textId="1A64770B" w:rsidR="002354D9" w:rsidRPr="00DA4FF8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A4FF8">
              <w:rPr>
                <w:rStyle w:val="Hyperlink"/>
                <w:rFonts w:ascii="Arial" w:hAnsi="Arial" w:cs="Arial"/>
                <w:color w:val="auto"/>
                <w:u w:val="none"/>
              </w:rPr>
              <w:t>Updated Monthly (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14.01.25</w:t>
            </w:r>
            <w:r w:rsidRPr="00DA4FF8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) Last Update </w:t>
            </w:r>
          </w:p>
          <w:p w14:paraId="4861E4E1" w14:textId="423CA584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B27CFD3" w14:textId="77777777" w:rsidTr="0031771B">
        <w:trPr>
          <w:trHeight w:val="343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1ACC500D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Consultation and Participation</w:t>
            </w:r>
          </w:p>
        </w:tc>
      </w:tr>
      <w:tr w:rsidR="002354D9" w:rsidRPr="00C05BF9" w14:paraId="2C47C7F2" w14:textId="77777777" w:rsidTr="0031771B">
        <w:tc>
          <w:tcPr>
            <w:tcW w:w="4531" w:type="dxa"/>
          </w:tcPr>
          <w:p w14:paraId="315CA7F9" w14:textId="77777777" w:rsidR="002354D9" w:rsidRPr="00756545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Participation Strategy</w:t>
            </w:r>
          </w:p>
        </w:tc>
        <w:tc>
          <w:tcPr>
            <w:tcW w:w="4536" w:type="dxa"/>
          </w:tcPr>
          <w:p w14:paraId="14B138F7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79" w:history="1">
              <w:r>
                <w:rPr>
                  <w:rStyle w:val="Hyperlink"/>
                  <w:rFonts w:ascii="Arial" w:hAnsi="Arial" w:cs="Arial"/>
                </w:rPr>
                <w:t xml:space="preserve">Tenant Engagement and Communication Strategy 2021 </w:t>
              </w:r>
            </w:hyperlink>
          </w:p>
          <w:p w14:paraId="515CACE0" w14:textId="09099028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4AA4B886" w14:textId="7146DF7B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60F4F80C" w14:textId="77777777" w:rsidTr="0031771B">
        <w:tc>
          <w:tcPr>
            <w:tcW w:w="4531" w:type="dxa"/>
            <w:shd w:val="clear" w:color="auto" w:fill="auto"/>
          </w:tcPr>
          <w:p w14:paraId="58CE4B88" w14:textId="791F03AF" w:rsidR="002354D9" w:rsidRPr="00756545" w:rsidRDefault="002354D9" w:rsidP="002354D9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 xml:space="preserve">Consultation </w:t>
            </w:r>
            <w:r>
              <w:rPr>
                <w:rFonts w:ascii="Arial" w:hAnsi="Arial" w:cs="Arial"/>
              </w:rPr>
              <w:t>r</w:t>
            </w:r>
            <w:r w:rsidRPr="00756545">
              <w:rPr>
                <w:rFonts w:ascii="Arial" w:hAnsi="Arial" w:cs="Arial"/>
              </w:rPr>
              <w:t>eports noting the outcome of any recent consultations with tenants/others</w:t>
            </w:r>
          </w:p>
        </w:tc>
        <w:tc>
          <w:tcPr>
            <w:tcW w:w="4536" w:type="dxa"/>
            <w:shd w:val="clear" w:color="auto" w:fill="auto"/>
          </w:tcPr>
          <w:p w14:paraId="1BF06152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80" w:history="1">
              <w:r>
                <w:rPr>
                  <w:rStyle w:val="Hyperlink"/>
                  <w:rFonts w:ascii="Arial" w:hAnsi="Arial" w:cs="Arial"/>
                </w:rPr>
                <w:t xml:space="preserve">Tenant Engagement and Communication Strategy 2021 </w:t>
              </w:r>
            </w:hyperlink>
          </w:p>
          <w:p w14:paraId="6B60EC15" w14:textId="645DDD82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7D347838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00B2810" w14:textId="77777777" w:rsidTr="0031771B">
        <w:tc>
          <w:tcPr>
            <w:tcW w:w="4531" w:type="dxa"/>
            <w:shd w:val="clear" w:color="auto" w:fill="auto"/>
          </w:tcPr>
          <w:p w14:paraId="609C998E" w14:textId="77777777" w:rsidR="002354D9" w:rsidRDefault="002354D9" w:rsidP="002354D9">
            <w:pPr>
              <w:jc w:val="both"/>
              <w:rPr>
                <w:rFonts w:ascii="Arial" w:hAnsi="Arial" w:cs="Arial"/>
              </w:rPr>
            </w:pPr>
            <w:r w:rsidRPr="00756545">
              <w:rPr>
                <w:rFonts w:ascii="Arial" w:hAnsi="Arial" w:cs="Arial"/>
              </w:rPr>
              <w:t>Tenant Scrutiny Panel composition</w:t>
            </w:r>
          </w:p>
          <w:p w14:paraId="30DCE05E" w14:textId="0591D134" w:rsidR="002354D9" w:rsidRPr="00756545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6FD251CB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81" w:history="1">
              <w:r>
                <w:rPr>
                  <w:rStyle w:val="Hyperlink"/>
                  <w:rFonts w:ascii="Arial" w:hAnsi="Arial" w:cs="Arial"/>
                </w:rPr>
                <w:t xml:space="preserve">Tenant Engagement and Communication Strategy 2021 </w:t>
              </w:r>
            </w:hyperlink>
          </w:p>
          <w:p w14:paraId="3F350A62" w14:textId="66582E49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2498413B" w14:textId="4FC77041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938D1A0" w14:textId="77777777" w:rsidTr="0031771B">
        <w:trPr>
          <w:trHeight w:val="771"/>
        </w:trPr>
        <w:tc>
          <w:tcPr>
            <w:tcW w:w="4531" w:type="dxa"/>
          </w:tcPr>
          <w:p w14:paraId="6536B931" w14:textId="6CB314A3" w:rsidR="002354D9" w:rsidRPr="00756545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Registered Tenant Organisations</w:t>
            </w:r>
            <w:r w:rsidRPr="0075654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14:paraId="7F6B7A1E" w14:textId="6BD38A95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  <w:tr w:rsidR="002354D9" w:rsidRPr="00C05BF9" w14:paraId="291CBEA8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73CEC35C" w14:textId="77777777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4 – What we spend and how we spend it</w:t>
            </w:r>
          </w:p>
          <w:p w14:paraId="5E299143" w14:textId="77777777" w:rsidR="002354D9" w:rsidRPr="00C05BF9" w:rsidRDefault="002354D9" w:rsidP="002354D9">
            <w:pPr>
              <w:rPr>
                <w:rFonts w:ascii="Arial" w:hAnsi="Arial" w:cs="Arial"/>
                <w:i/>
              </w:rPr>
            </w:pPr>
            <w:r w:rsidRPr="00C05BF9">
              <w:rPr>
                <w:rFonts w:ascii="Arial" w:hAnsi="Arial" w:cs="Arial"/>
                <w:i/>
              </w:rPr>
              <w:t xml:space="preserve">Information about our strategy for, and management of, financial resources (in sufficient detail to explain how we plan to spend public money and what has </w:t>
            </w:r>
            <w:proofErr w:type="gramStart"/>
            <w:r w:rsidRPr="00C05BF9">
              <w:rPr>
                <w:rFonts w:ascii="Arial" w:hAnsi="Arial" w:cs="Arial"/>
                <w:i/>
              </w:rPr>
              <w:t>actually been</w:t>
            </w:r>
            <w:proofErr w:type="gramEnd"/>
            <w:r w:rsidRPr="00C05BF9">
              <w:rPr>
                <w:rFonts w:ascii="Arial" w:hAnsi="Arial" w:cs="Arial"/>
                <w:i/>
              </w:rPr>
              <w:t xml:space="preserve"> spent).  </w:t>
            </w:r>
          </w:p>
          <w:p w14:paraId="7BB6A675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5BC2BAD3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4ECAF917" w14:textId="77777777" w:rsidR="002354D9" w:rsidRPr="00BC718E" w:rsidRDefault="002354D9" w:rsidP="002354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C718E">
              <w:rPr>
                <w:rFonts w:ascii="Arial" w:hAnsi="Arial" w:cs="Arial"/>
                <w:b/>
              </w:rPr>
              <w:t>nformation</w:t>
            </w:r>
            <w:r>
              <w:rPr>
                <w:rFonts w:ascii="Arial" w:hAnsi="Arial" w:cs="Arial"/>
                <w:b/>
              </w:rPr>
              <w:t xml:space="preserve"> about our accounts and budgets</w:t>
            </w:r>
          </w:p>
        </w:tc>
      </w:tr>
      <w:tr w:rsidR="002354D9" w:rsidRPr="00C05BF9" w14:paraId="21E7A428" w14:textId="77777777" w:rsidTr="0031771B">
        <w:tc>
          <w:tcPr>
            <w:tcW w:w="4531" w:type="dxa"/>
          </w:tcPr>
          <w:p w14:paraId="588617D4" w14:textId="56BF6B36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 xml:space="preserve">Description of funding sources </w:t>
            </w:r>
          </w:p>
          <w:p w14:paraId="2B4CFE6D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39F623B5" w14:textId="243127A4" w:rsidR="002354D9" w:rsidRPr="00DA4FF8" w:rsidRDefault="002354D9" w:rsidP="002354D9">
            <w:pPr>
              <w:rPr>
                <w:rFonts w:ascii="Arial" w:hAnsi="Arial" w:cs="Arial"/>
              </w:rPr>
            </w:pPr>
            <w:hyperlink r:id="rId82" w:history="1">
              <w:r w:rsidRPr="00DA4FF8">
                <w:rPr>
                  <w:rFonts w:ascii="Arial" w:hAnsi="Arial" w:cs="Arial"/>
                  <w:color w:val="0000FF"/>
                  <w:u w:val="single"/>
                </w:rPr>
                <w:t>Annual Report 2024</w:t>
              </w:r>
            </w:hyperlink>
          </w:p>
          <w:p w14:paraId="50DC0E59" w14:textId="60402B60" w:rsidR="002354D9" w:rsidRPr="00DA4FF8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  <w:p w14:paraId="43C97057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9540A0C" w14:textId="77777777" w:rsidTr="0038696E">
        <w:tc>
          <w:tcPr>
            <w:tcW w:w="4531" w:type="dxa"/>
            <w:shd w:val="clear" w:color="auto" w:fill="auto"/>
          </w:tcPr>
          <w:p w14:paraId="4E91513F" w14:textId="734E719C" w:rsidR="002354D9" w:rsidRPr="00AD096A" w:rsidRDefault="002354D9" w:rsidP="002354D9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Audited accounts</w:t>
            </w:r>
          </w:p>
        </w:tc>
        <w:tc>
          <w:tcPr>
            <w:tcW w:w="4536" w:type="dxa"/>
            <w:shd w:val="clear" w:color="auto" w:fill="auto"/>
          </w:tcPr>
          <w:p w14:paraId="0AE70CAE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83" w:history="1">
              <w:r w:rsidRPr="00D700B2">
                <w:rPr>
                  <w:rStyle w:val="Hyperlink"/>
                  <w:rFonts w:ascii="Arial" w:hAnsi="Arial" w:cs="Arial"/>
                </w:rPr>
                <w:t>Audited Accounts 202</w:t>
              </w:r>
              <w:r>
                <w:rPr>
                  <w:rStyle w:val="Hyperlink"/>
                  <w:rFonts w:ascii="Arial" w:hAnsi="Arial" w:cs="Arial"/>
                </w:rPr>
                <w:t>2</w:t>
              </w:r>
              <w:r w:rsidRPr="00D700B2">
                <w:rPr>
                  <w:rStyle w:val="Hyperlink"/>
                  <w:rFonts w:ascii="Arial" w:hAnsi="Arial" w:cs="Arial"/>
                </w:rPr>
                <w:t>-2</w:t>
              </w:r>
              <w:r>
                <w:rPr>
                  <w:rStyle w:val="Hyperlink"/>
                  <w:rFonts w:ascii="Arial" w:hAnsi="Arial" w:cs="Arial"/>
                </w:rPr>
                <w:t>3</w:t>
              </w:r>
            </w:hyperlink>
            <w:r>
              <w:rPr>
                <w:rStyle w:val="Hyperlink"/>
                <w:rFonts w:ascii="Arial" w:hAnsi="Arial" w:cs="Arial"/>
              </w:rPr>
              <w:t xml:space="preserve"> </w:t>
            </w:r>
          </w:p>
          <w:p w14:paraId="37E6B900" w14:textId="6CB3DD23" w:rsidR="002354D9" w:rsidRPr="0038696E" w:rsidRDefault="002354D9" w:rsidP="002354D9">
            <w:pPr>
              <w:rPr>
                <w:rFonts w:ascii="Arial" w:hAnsi="Arial" w:cs="Arial"/>
                <w:color w:val="0563C1" w:themeColor="hyperlink"/>
              </w:rPr>
            </w:pPr>
            <w:r w:rsidRPr="00295890">
              <w:rPr>
                <w:rStyle w:val="Hyperlink"/>
                <w:rFonts w:ascii="Arial" w:hAnsi="Arial" w:cs="Arial"/>
                <w:color w:val="auto"/>
                <w:u w:val="none"/>
              </w:rPr>
              <w:t>Checked 07.02.25</w:t>
            </w:r>
          </w:p>
        </w:tc>
      </w:tr>
      <w:tr w:rsidR="002354D9" w:rsidRPr="00C05BF9" w14:paraId="4C8A70D2" w14:textId="77777777" w:rsidTr="00650B92">
        <w:tc>
          <w:tcPr>
            <w:tcW w:w="4531" w:type="dxa"/>
            <w:shd w:val="clear" w:color="auto" w:fill="auto"/>
          </w:tcPr>
          <w:p w14:paraId="1812280F" w14:textId="74594753" w:rsidR="002354D9" w:rsidRPr="004563B5" w:rsidRDefault="002354D9" w:rsidP="002354D9">
            <w:pPr>
              <w:rPr>
                <w:rFonts w:ascii="Arial" w:hAnsi="Arial" w:cs="Arial"/>
                <w:color w:val="000000" w:themeColor="text1"/>
                <w:highlight w:val="yellow"/>
              </w:rPr>
            </w:pPr>
            <w:r w:rsidRPr="00650B92">
              <w:rPr>
                <w:rFonts w:ascii="Arial" w:hAnsi="Arial" w:cs="Arial"/>
                <w:color w:val="000000" w:themeColor="text1"/>
              </w:rPr>
              <w:t>Budget policies and procedures</w:t>
            </w:r>
          </w:p>
        </w:tc>
        <w:tc>
          <w:tcPr>
            <w:tcW w:w="4536" w:type="dxa"/>
          </w:tcPr>
          <w:p w14:paraId="72FF9D26" w14:textId="6DDEDCCA" w:rsidR="002354D9" w:rsidRPr="00650B92" w:rsidRDefault="002354D9" w:rsidP="002354D9">
            <w:pPr>
              <w:rPr>
                <w:rFonts w:ascii="Arial" w:hAnsi="Arial" w:cs="Arial"/>
              </w:rPr>
            </w:pPr>
            <w:hyperlink r:id="rId84" w:history="1">
              <w:r w:rsidRPr="00650B92">
                <w:rPr>
                  <w:rFonts w:ascii="Arial" w:hAnsi="Arial" w:cs="Arial"/>
                  <w:color w:val="0000FF"/>
                  <w:u w:val="single"/>
                </w:rPr>
                <w:t>Financial Regulations and Procedures 2024</w:t>
              </w:r>
            </w:hyperlink>
          </w:p>
          <w:p w14:paraId="51D44F0A" w14:textId="5A7ABE3D" w:rsidR="002354D9" w:rsidRPr="00650B92" w:rsidRDefault="002354D9" w:rsidP="002354D9">
            <w:pPr>
              <w:rPr>
                <w:rStyle w:val="Hyperlink"/>
                <w:rFonts w:ascii="Arial" w:hAnsi="Arial" w:cs="Arial"/>
              </w:rPr>
            </w:pPr>
            <w:r w:rsidRPr="00650B92">
              <w:rPr>
                <w:rFonts w:ascii="Arial" w:hAnsi="Arial" w:cs="Arial"/>
              </w:rPr>
              <w:t xml:space="preserve">Updated 07.02.25 </w:t>
            </w:r>
          </w:p>
          <w:p w14:paraId="0B9775AF" w14:textId="74920515" w:rsidR="002354D9" w:rsidRPr="004775D3" w:rsidRDefault="002354D9" w:rsidP="002354D9">
            <w:pPr>
              <w:rPr>
                <w:rFonts w:ascii="Arial" w:hAnsi="Arial" w:cs="Arial"/>
                <w:color w:val="FF0000"/>
              </w:rPr>
            </w:pPr>
          </w:p>
        </w:tc>
      </w:tr>
      <w:tr w:rsidR="002354D9" w:rsidRPr="00C05BF9" w14:paraId="459A2182" w14:textId="77777777" w:rsidTr="00295890">
        <w:tc>
          <w:tcPr>
            <w:tcW w:w="4531" w:type="dxa"/>
            <w:shd w:val="clear" w:color="auto" w:fill="auto"/>
          </w:tcPr>
          <w:p w14:paraId="7617159B" w14:textId="77777777" w:rsidR="002354D9" w:rsidRPr="00295890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 w:rsidRPr="00295890">
              <w:rPr>
                <w:rFonts w:ascii="Arial" w:hAnsi="Arial" w:cs="Arial"/>
                <w:color w:val="000000" w:themeColor="text1"/>
              </w:rPr>
              <w:t>Budget allocation to key service areas</w:t>
            </w:r>
          </w:p>
        </w:tc>
        <w:tc>
          <w:tcPr>
            <w:tcW w:w="4536" w:type="dxa"/>
          </w:tcPr>
          <w:p w14:paraId="71696333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85" w:history="1">
              <w:r>
                <w:rPr>
                  <w:rStyle w:val="Hyperlink"/>
                  <w:rFonts w:ascii="Arial" w:hAnsi="Arial" w:cs="Arial"/>
                </w:rPr>
                <w:t>Budget 2023-24</w:t>
              </w:r>
            </w:hyperlink>
          </w:p>
          <w:p w14:paraId="6EA4DC08" w14:textId="6A487426" w:rsidR="002354D9" w:rsidRPr="00295890" w:rsidRDefault="002354D9" w:rsidP="002354D9">
            <w:pPr>
              <w:rPr>
                <w:rFonts w:ascii="Arial" w:hAnsi="Arial" w:cs="Arial"/>
                <w:color w:val="0563C1" w:themeColor="hyperlink"/>
              </w:rPr>
            </w:pPr>
            <w:r w:rsidRPr="00295890">
              <w:rPr>
                <w:rStyle w:val="Hyperlink"/>
                <w:rFonts w:ascii="Arial" w:hAnsi="Arial" w:cs="Arial"/>
                <w:color w:val="auto"/>
                <w:u w:val="none"/>
              </w:rPr>
              <w:t>Checked 07.02.25</w:t>
            </w:r>
          </w:p>
        </w:tc>
      </w:tr>
      <w:tr w:rsidR="002354D9" w:rsidRPr="00C05BF9" w14:paraId="4F82C23B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450442C8" w14:textId="77777777" w:rsidR="002354D9" w:rsidRPr="00560EE6" w:rsidRDefault="002354D9" w:rsidP="002354D9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Our programme of work and projects</w:t>
            </w:r>
          </w:p>
        </w:tc>
      </w:tr>
      <w:tr w:rsidR="002354D9" w:rsidRPr="00C05BF9" w14:paraId="5054864D" w14:textId="77777777" w:rsidTr="00295890">
        <w:trPr>
          <w:trHeight w:val="717"/>
        </w:trPr>
        <w:tc>
          <w:tcPr>
            <w:tcW w:w="4531" w:type="dxa"/>
            <w:shd w:val="clear" w:color="auto" w:fill="auto"/>
          </w:tcPr>
          <w:p w14:paraId="66622786" w14:textId="4D990A32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Brief details of any project funding</w:t>
            </w:r>
            <w:r w:rsidRPr="00560EE6">
              <w:rPr>
                <w:rFonts w:ascii="Arial" w:hAnsi="Arial" w:cs="Arial"/>
              </w:rPr>
              <w:t xml:space="preserve"> and how it’s being spent </w:t>
            </w:r>
          </w:p>
        </w:tc>
        <w:tc>
          <w:tcPr>
            <w:tcW w:w="4536" w:type="dxa"/>
          </w:tcPr>
          <w:p w14:paraId="61D8E999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86" w:history="1">
              <w:r>
                <w:rPr>
                  <w:rStyle w:val="Hyperlink"/>
                  <w:rFonts w:ascii="Arial" w:hAnsi="Arial" w:cs="Arial"/>
                </w:rPr>
                <w:t>Budget 2023-24</w:t>
              </w:r>
            </w:hyperlink>
          </w:p>
          <w:p w14:paraId="5E933491" w14:textId="0BA6F55D" w:rsidR="002354D9" w:rsidRPr="00295890" w:rsidRDefault="002354D9" w:rsidP="002354D9">
            <w:pPr>
              <w:rPr>
                <w:rFonts w:ascii="Arial" w:hAnsi="Arial" w:cs="Arial"/>
              </w:rPr>
            </w:pPr>
            <w:r w:rsidRPr="0029589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07.02.25 </w:t>
            </w:r>
          </w:p>
        </w:tc>
      </w:tr>
      <w:tr w:rsidR="002354D9" w:rsidRPr="00C05BF9" w14:paraId="49A05B7D" w14:textId="77777777" w:rsidTr="00295890">
        <w:tc>
          <w:tcPr>
            <w:tcW w:w="4531" w:type="dxa"/>
            <w:shd w:val="clear" w:color="auto" w:fill="auto"/>
          </w:tcPr>
          <w:p w14:paraId="55B119D4" w14:textId="367279AE" w:rsidR="002354D9" w:rsidRPr="00785884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FF0000"/>
                <w:highlight w:val="yellow"/>
                <w:lang w:val="en-US"/>
              </w:rPr>
            </w:pPr>
            <w:r w:rsidRPr="00560EE6">
              <w:rPr>
                <w:rFonts w:ascii="Arial" w:hAnsi="Arial" w:cs="Arial"/>
                <w:b/>
              </w:rPr>
              <w:t>Capital works programme</w:t>
            </w:r>
            <w:r w:rsidRPr="00560EE6">
              <w:rPr>
                <w:rFonts w:ascii="Arial" w:hAnsi="Arial" w:cs="Arial"/>
              </w:rPr>
              <w:t xml:space="preserve">/plans information (annual programme figure) </w:t>
            </w:r>
          </w:p>
        </w:tc>
        <w:tc>
          <w:tcPr>
            <w:tcW w:w="4536" w:type="dxa"/>
          </w:tcPr>
          <w:p w14:paraId="1EECED7C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87" w:history="1">
              <w:r>
                <w:rPr>
                  <w:rStyle w:val="Hyperlink"/>
                  <w:rFonts w:ascii="Arial" w:hAnsi="Arial" w:cs="Arial"/>
                </w:rPr>
                <w:t>Budget 2023-24</w:t>
              </w:r>
            </w:hyperlink>
          </w:p>
          <w:p w14:paraId="0638BC66" w14:textId="5EF6B450" w:rsidR="002354D9" w:rsidRPr="00295890" w:rsidRDefault="002354D9" w:rsidP="002354D9">
            <w:pPr>
              <w:rPr>
                <w:rFonts w:ascii="Arial" w:hAnsi="Arial" w:cs="Arial"/>
              </w:rPr>
            </w:pPr>
            <w:r w:rsidRPr="0029589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07.02.25 </w:t>
            </w:r>
          </w:p>
        </w:tc>
      </w:tr>
      <w:tr w:rsidR="002354D9" w:rsidRPr="00C05BF9" w14:paraId="3B488DFE" w14:textId="77777777" w:rsidTr="0031771B">
        <w:trPr>
          <w:trHeight w:val="473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7E29A5C" w14:textId="77777777" w:rsidR="002354D9" w:rsidRPr="00A44369" w:rsidRDefault="002354D9" w:rsidP="002354D9">
            <w:pPr>
              <w:rPr>
                <w:rFonts w:ascii="Arial" w:hAnsi="Arial" w:cs="Arial"/>
                <w:b/>
              </w:rPr>
            </w:pPr>
            <w:r w:rsidRPr="00A44369">
              <w:rPr>
                <w:rFonts w:ascii="Arial" w:hAnsi="Arial" w:cs="Arial"/>
                <w:b/>
              </w:rPr>
              <w:t>Spending relating to Staff and Governing Body</w:t>
            </w:r>
          </w:p>
        </w:tc>
      </w:tr>
      <w:tr w:rsidR="002354D9" w:rsidRPr="00650B92" w14:paraId="1D831A3E" w14:textId="77777777" w:rsidTr="004E6B73">
        <w:tc>
          <w:tcPr>
            <w:tcW w:w="4531" w:type="dxa"/>
            <w:shd w:val="clear" w:color="auto" w:fill="auto"/>
          </w:tcPr>
          <w:p w14:paraId="697C298E" w14:textId="77777777" w:rsidR="002354D9" w:rsidRPr="00560EE6" w:rsidRDefault="002354D9" w:rsidP="002354D9">
            <w:pPr>
              <w:rPr>
                <w:rFonts w:ascii="Arial" w:hAnsi="Arial" w:cs="Arial"/>
                <w:b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Expenses policies and procedures</w:t>
            </w:r>
          </w:p>
        </w:tc>
        <w:tc>
          <w:tcPr>
            <w:tcW w:w="4536" w:type="dxa"/>
          </w:tcPr>
          <w:p w14:paraId="69980D84" w14:textId="27B1F71F" w:rsidR="002354D9" w:rsidRDefault="002354D9" w:rsidP="002354D9">
            <w:pPr>
              <w:tabs>
                <w:tab w:val="left" w:pos="2985"/>
              </w:tabs>
              <w:rPr>
                <w:rStyle w:val="Hyperlink"/>
                <w:rFonts w:ascii="Arial" w:hAnsi="Arial" w:cs="Arial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</w:rPr>
                <w:t>Committee Members Expenses Policy 2020</w:t>
              </w:r>
            </w:hyperlink>
          </w:p>
          <w:p w14:paraId="5B531615" w14:textId="198BB855" w:rsidR="002354D9" w:rsidRPr="00C05BF9" w:rsidRDefault="002354D9" w:rsidP="002354D9">
            <w:pPr>
              <w:tabs>
                <w:tab w:val="left" w:pos="2985"/>
              </w:tabs>
              <w:rPr>
                <w:rFonts w:ascii="Arial" w:hAnsi="Arial" w:cs="Arial"/>
              </w:rPr>
            </w:pPr>
          </w:p>
        </w:tc>
      </w:tr>
      <w:tr w:rsidR="002354D9" w:rsidRPr="00C05BF9" w14:paraId="3C223CCF" w14:textId="77777777" w:rsidTr="004E6B73">
        <w:tc>
          <w:tcPr>
            <w:tcW w:w="4531" w:type="dxa"/>
            <w:shd w:val="clear" w:color="auto" w:fill="auto"/>
          </w:tcPr>
          <w:p w14:paraId="4992849B" w14:textId="4EA8D187" w:rsidR="002354D9" w:rsidRPr="00560EE6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lastRenderedPageBreak/>
              <w:t>Senior staff/governing body member expenses at category level e.g. travel, subsistence and accommodation</w:t>
            </w:r>
          </w:p>
        </w:tc>
        <w:tc>
          <w:tcPr>
            <w:tcW w:w="4536" w:type="dxa"/>
          </w:tcPr>
          <w:p w14:paraId="0C67370A" w14:textId="3C67EE75" w:rsidR="002354D9" w:rsidRDefault="002354D9" w:rsidP="002354D9">
            <w:pPr>
              <w:rPr>
                <w:rFonts w:ascii="Arial" w:hAnsi="Arial" w:cs="Arial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</w:rPr>
                <w:t>Senior Staff Expenses Analysis 2022</w:t>
              </w:r>
            </w:hyperlink>
          </w:p>
          <w:p w14:paraId="14F5FE1C" w14:textId="1AF9E94B" w:rsidR="002354D9" w:rsidRPr="00BD05B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6A078446" w14:textId="77777777" w:rsidTr="0031771B">
        <w:tc>
          <w:tcPr>
            <w:tcW w:w="4531" w:type="dxa"/>
          </w:tcPr>
          <w:p w14:paraId="0883935D" w14:textId="77777777" w:rsidR="002354D9" w:rsidRPr="00560EE6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Board member remuneration other than expenses</w:t>
            </w:r>
          </w:p>
        </w:tc>
        <w:tc>
          <w:tcPr>
            <w:tcW w:w="4536" w:type="dxa"/>
          </w:tcPr>
          <w:p w14:paraId="3AB9192C" w14:textId="4D347BFE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54D9" w:rsidRPr="00C05BF9" w14:paraId="5D6E0ED3" w14:textId="77777777" w:rsidTr="0031771B">
        <w:tc>
          <w:tcPr>
            <w:tcW w:w="4531" w:type="dxa"/>
          </w:tcPr>
          <w:p w14:paraId="3D6A62B9" w14:textId="77777777" w:rsidR="002354D9" w:rsidRPr="00560EE6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Pay and grading structure (levels of pay rather than individual salaries)</w:t>
            </w:r>
          </w:p>
        </w:tc>
        <w:tc>
          <w:tcPr>
            <w:tcW w:w="4536" w:type="dxa"/>
          </w:tcPr>
          <w:p w14:paraId="355A1F43" w14:textId="2FCEC7F8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in Voluntary Housing Salary Structure (EVH) followed </w:t>
            </w:r>
          </w:p>
        </w:tc>
      </w:tr>
      <w:tr w:rsidR="002354D9" w:rsidRPr="00C05BF9" w14:paraId="7AF81D99" w14:textId="77777777" w:rsidTr="0031771B">
        <w:tc>
          <w:tcPr>
            <w:tcW w:w="4531" w:type="dxa"/>
          </w:tcPr>
          <w:p w14:paraId="623BAB69" w14:textId="77777777" w:rsidR="002354D9" w:rsidRPr="00560EE6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General information about staff pension scheme</w:t>
            </w:r>
          </w:p>
        </w:tc>
        <w:tc>
          <w:tcPr>
            <w:tcW w:w="4536" w:type="dxa"/>
          </w:tcPr>
          <w:p w14:paraId="203862B1" w14:textId="5673B1E5" w:rsidR="002354D9" w:rsidRDefault="002354D9" w:rsidP="002354D9">
            <w:pPr>
              <w:rPr>
                <w:rFonts w:ascii="Arial" w:hAnsi="Arial" w:cs="Arial"/>
              </w:rPr>
            </w:pPr>
            <w:hyperlink r:id="rId90" w:history="1">
              <w:r>
                <w:rPr>
                  <w:rStyle w:val="Hyperlink"/>
                  <w:rFonts w:ascii="Arial" w:hAnsi="Arial" w:cs="Arial"/>
                </w:rPr>
                <w:t>SHAPS Defined Benefit Scheme</w:t>
              </w:r>
            </w:hyperlink>
          </w:p>
          <w:p w14:paraId="2F7C85AB" w14:textId="1FB5CEEF" w:rsidR="002354D9" w:rsidRPr="004563B5" w:rsidRDefault="002354D9" w:rsidP="002354D9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4563B5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712460A8" w14:textId="2E78E427" w:rsidR="002354D9" w:rsidRDefault="002354D9" w:rsidP="002354D9">
            <w:pPr>
              <w:rPr>
                <w:rFonts w:ascii="Arial" w:hAnsi="Arial" w:cs="Arial"/>
              </w:rPr>
            </w:pPr>
            <w:hyperlink r:id="rId91" w:history="1">
              <w:r>
                <w:rPr>
                  <w:rStyle w:val="Hyperlink"/>
                  <w:rFonts w:ascii="Arial" w:hAnsi="Arial" w:cs="Arial"/>
                </w:rPr>
                <w:t xml:space="preserve">SHAPS Defined Contribution Scheme </w:t>
              </w:r>
            </w:hyperlink>
          </w:p>
          <w:p w14:paraId="262BD787" w14:textId="3E245862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08B6E1F5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1B946255" w14:textId="77777777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 xml:space="preserve">Class 5 – How we manage our </w:t>
            </w:r>
            <w:r>
              <w:rPr>
                <w:rFonts w:ascii="Arial" w:hAnsi="Arial" w:cs="Arial"/>
                <w:b/>
              </w:rPr>
              <w:t>resources</w:t>
            </w:r>
          </w:p>
          <w:p w14:paraId="268D1226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manage our human, physical and information resources</w:t>
            </w:r>
          </w:p>
          <w:p w14:paraId="0CFE0949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ADBDE5F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6B071C76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 w:rsidRPr="00152C8F">
              <w:rPr>
                <w:rFonts w:ascii="Arial" w:hAnsi="Arial" w:cs="Arial"/>
                <w:b/>
                <w:color w:val="000000"/>
                <w:lang w:val="en-US"/>
              </w:rPr>
              <w:t>Human resources</w:t>
            </w:r>
          </w:p>
        </w:tc>
      </w:tr>
      <w:tr w:rsidR="002354D9" w:rsidRPr="00C05BF9" w14:paraId="36D8C5C4" w14:textId="77777777" w:rsidTr="0031771B">
        <w:tc>
          <w:tcPr>
            <w:tcW w:w="4531" w:type="dxa"/>
          </w:tcPr>
          <w:p w14:paraId="2FEE8D99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" w:hAnsi="Times" w:cs="Times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Strategy and management of human resources  </w:t>
            </w:r>
          </w:p>
        </w:tc>
        <w:tc>
          <w:tcPr>
            <w:tcW w:w="4536" w:type="dxa"/>
          </w:tcPr>
          <w:p w14:paraId="27AF84C7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92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DBAEB10" w14:textId="63A76ABF" w:rsidR="002354D9" w:rsidRPr="00751817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</w:tc>
      </w:tr>
      <w:tr w:rsidR="002354D9" w:rsidRPr="00C05BF9" w14:paraId="63E1C098" w14:textId="77777777" w:rsidTr="0031771B">
        <w:trPr>
          <w:trHeight w:val="388"/>
        </w:trPr>
        <w:tc>
          <w:tcPr>
            <w:tcW w:w="4531" w:type="dxa"/>
          </w:tcPr>
          <w:p w14:paraId="3527BAE8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Staffing structure</w:t>
            </w:r>
          </w:p>
        </w:tc>
        <w:tc>
          <w:tcPr>
            <w:tcW w:w="4536" w:type="dxa"/>
          </w:tcPr>
          <w:p w14:paraId="46533E53" w14:textId="2A5E45A7" w:rsidR="002354D9" w:rsidRPr="004F0F02" w:rsidRDefault="002354D9" w:rsidP="002354D9">
            <w:pPr>
              <w:rPr>
                <w:rFonts w:ascii="Arial" w:hAnsi="Arial" w:cs="Arial"/>
              </w:rPr>
            </w:pPr>
            <w:hyperlink r:id="rId93" w:history="1">
              <w:r w:rsidRPr="004F0F02">
                <w:rPr>
                  <w:rFonts w:ascii="Arial" w:hAnsi="Arial" w:cs="Arial"/>
                  <w:color w:val="0000FF"/>
                  <w:u w:val="single"/>
                </w:rPr>
                <w:t>Staff Structure 2024</w:t>
              </w:r>
            </w:hyperlink>
          </w:p>
          <w:p w14:paraId="028AD7CA" w14:textId="29BA059A" w:rsidR="002354D9" w:rsidRPr="004F0F02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503A33CB" w14:textId="0B4118FC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EDC9DA6" w14:textId="77777777" w:rsidTr="0031771B">
        <w:trPr>
          <w:trHeight w:val="3506"/>
        </w:trPr>
        <w:tc>
          <w:tcPr>
            <w:tcW w:w="4531" w:type="dxa"/>
          </w:tcPr>
          <w:p w14:paraId="66A67CDB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 xml:space="preserve">Human resources policies, covering: </w:t>
            </w:r>
          </w:p>
          <w:p w14:paraId="1C10BE25" w14:textId="6969981F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recruitment</w:t>
            </w:r>
          </w:p>
          <w:p w14:paraId="495B4A16" w14:textId="2CB93759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performance management</w:t>
            </w:r>
          </w:p>
          <w:p w14:paraId="4E36141E" w14:textId="3950F915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salary and grading</w:t>
            </w:r>
          </w:p>
          <w:p w14:paraId="0BAEB2D8" w14:textId="5D11A9B5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promotion</w:t>
            </w:r>
          </w:p>
          <w:p w14:paraId="480FCA2E" w14:textId="1CF0EB7F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pensions</w:t>
            </w:r>
          </w:p>
          <w:p w14:paraId="20CC2C04" w14:textId="165CD2FD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discipline</w:t>
            </w:r>
          </w:p>
          <w:p w14:paraId="53C15F1B" w14:textId="42EE5BB1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grievance</w:t>
            </w:r>
          </w:p>
          <w:p w14:paraId="3C6A7DDA" w14:textId="39204158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staff development</w:t>
            </w:r>
          </w:p>
          <w:p w14:paraId="0E545445" w14:textId="46BEDFDD" w:rsidR="002354D9" w:rsidRPr="00560EE6" w:rsidRDefault="002354D9" w:rsidP="002354D9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714" w:hanging="357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Maintenance and retention of staff records</w:t>
            </w:r>
          </w:p>
        </w:tc>
        <w:tc>
          <w:tcPr>
            <w:tcW w:w="4536" w:type="dxa"/>
          </w:tcPr>
          <w:p w14:paraId="51B3A282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94" w:history="1">
              <w:r w:rsidRPr="00751817">
                <w:rPr>
                  <w:rFonts w:ascii="Arial" w:hAnsi="Arial" w:cs="Arial"/>
                  <w:color w:val="0000FF"/>
                  <w:u w:val="single"/>
                </w:rPr>
                <w:t xml:space="preserve">Staff Recruitment and Selection Policy 2024 </w:t>
              </w:r>
            </w:hyperlink>
          </w:p>
          <w:p w14:paraId="6D777373" w14:textId="4A9E7FF5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6F48C5AB" w14:textId="77777777" w:rsidR="002354D9" w:rsidRDefault="002354D9" w:rsidP="002354D9"/>
          <w:p w14:paraId="348962B5" w14:textId="226AC5DC" w:rsidR="002354D9" w:rsidRPr="00314217" w:rsidRDefault="002354D9" w:rsidP="002354D9">
            <w:pPr>
              <w:rPr>
                <w:rFonts w:ascii="Arial" w:hAnsi="Arial" w:cs="Arial"/>
              </w:rPr>
            </w:pPr>
            <w:hyperlink r:id="rId95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3493170B" w14:textId="07BB2A58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42FB9A8C" w14:textId="77777777" w:rsidR="002354D9" w:rsidRPr="00362FD2" w:rsidRDefault="002354D9" w:rsidP="002354D9">
            <w:pPr>
              <w:rPr>
                <w:rFonts w:ascii="Arial" w:hAnsi="Arial" w:cs="Arial"/>
              </w:rPr>
            </w:pPr>
          </w:p>
          <w:p w14:paraId="1E3485B4" w14:textId="77777777" w:rsidR="002354D9" w:rsidRPr="00362FD2" w:rsidRDefault="002354D9" w:rsidP="002354D9">
            <w:pPr>
              <w:rPr>
                <w:rFonts w:ascii="Arial" w:hAnsi="Arial" w:cs="Arial"/>
              </w:rPr>
            </w:pPr>
          </w:p>
          <w:p w14:paraId="5431A039" w14:textId="77ECC3AC" w:rsidR="002354D9" w:rsidRPr="00362FD2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84A2644" w14:textId="77777777" w:rsidTr="0031771B">
        <w:trPr>
          <w:trHeight w:val="752"/>
        </w:trPr>
        <w:tc>
          <w:tcPr>
            <w:tcW w:w="4531" w:type="dxa"/>
          </w:tcPr>
          <w:p w14:paraId="4098B535" w14:textId="33FD37DE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Internal procedures relating to the above</w:t>
            </w:r>
          </w:p>
        </w:tc>
        <w:tc>
          <w:tcPr>
            <w:tcW w:w="4536" w:type="dxa"/>
          </w:tcPr>
          <w:p w14:paraId="3D6C8C2B" w14:textId="04825B1E" w:rsidR="002354D9" w:rsidRPr="00BD7185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54D9" w:rsidRPr="00C05BF9" w14:paraId="47F12DA9" w14:textId="77777777" w:rsidTr="0031771B">
        <w:trPr>
          <w:trHeight w:val="448"/>
        </w:trPr>
        <w:tc>
          <w:tcPr>
            <w:tcW w:w="4531" w:type="dxa"/>
          </w:tcPr>
          <w:p w14:paraId="1FAAAD9C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Trade Union information</w:t>
            </w:r>
          </w:p>
        </w:tc>
        <w:tc>
          <w:tcPr>
            <w:tcW w:w="4536" w:type="dxa"/>
          </w:tcPr>
          <w:p w14:paraId="125BBADB" w14:textId="4FE4683E" w:rsidR="002354D9" w:rsidRDefault="002354D9" w:rsidP="002354D9">
            <w:pPr>
              <w:rPr>
                <w:rFonts w:ascii="Arial" w:hAnsi="Arial" w:cs="Arial"/>
              </w:rPr>
            </w:pPr>
            <w:hyperlink r:id="rId96" w:history="1">
              <w:r w:rsidRPr="00564E45">
                <w:rPr>
                  <w:rStyle w:val="Hyperlink"/>
                  <w:rFonts w:ascii="Arial" w:hAnsi="Arial" w:cs="Arial"/>
                </w:rPr>
                <w:t>https://unitetheunion.org/</w:t>
              </w:r>
            </w:hyperlink>
          </w:p>
          <w:p w14:paraId="71D30845" w14:textId="01BD7C1E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1222C04D" w14:textId="77777777" w:rsidTr="0031771B">
        <w:trPr>
          <w:trHeight w:val="908"/>
        </w:trPr>
        <w:tc>
          <w:tcPr>
            <w:tcW w:w="4531" w:type="dxa"/>
          </w:tcPr>
          <w:p w14:paraId="0A718A22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Summary of professional organisations/trade bodies of which we are a member</w:t>
            </w:r>
          </w:p>
        </w:tc>
        <w:tc>
          <w:tcPr>
            <w:tcW w:w="4536" w:type="dxa"/>
          </w:tcPr>
          <w:p w14:paraId="71D22420" w14:textId="3D8BBF55" w:rsidR="002354D9" w:rsidRDefault="002354D9" w:rsidP="002354D9">
            <w:pPr>
              <w:rPr>
                <w:rFonts w:ascii="Arial" w:hAnsi="Arial" w:cs="Arial"/>
              </w:rPr>
            </w:pPr>
            <w:hyperlink r:id="rId97" w:history="1">
              <w:r>
                <w:rPr>
                  <w:rStyle w:val="Hyperlink"/>
                  <w:rFonts w:ascii="Arial" w:hAnsi="Arial" w:cs="Arial"/>
                </w:rPr>
                <w:t>Website Home Page</w:t>
              </w:r>
            </w:hyperlink>
          </w:p>
          <w:p w14:paraId="40CCF6BE" w14:textId="48F1978B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3230C8DF" w14:textId="77777777" w:rsidTr="0031771B">
        <w:trPr>
          <w:trHeight w:val="387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5A380551" w14:textId="77777777" w:rsidR="002354D9" w:rsidRPr="00DE0984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b/>
                <w:color w:val="000000"/>
                <w:lang w:val="en-US"/>
              </w:rPr>
            </w:pPr>
            <w:r w:rsidRPr="009878EE">
              <w:rPr>
                <w:rFonts w:ascii="Arial" w:hAnsi="Arial" w:cs="Arial"/>
                <w:b/>
                <w:color w:val="000000"/>
                <w:lang w:val="en-US"/>
              </w:rPr>
              <w:t>Physical Resources</w:t>
            </w:r>
          </w:p>
        </w:tc>
      </w:tr>
      <w:tr w:rsidR="002354D9" w:rsidRPr="00C05BF9" w14:paraId="36DBD454" w14:textId="77777777" w:rsidTr="0031771B">
        <w:trPr>
          <w:trHeight w:val="878"/>
        </w:trPr>
        <w:tc>
          <w:tcPr>
            <w:tcW w:w="4531" w:type="dxa"/>
            <w:shd w:val="clear" w:color="auto" w:fill="F4B083" w:themeFill="accent2" w:themeFillTint="99"/>
          </w:tcPr>
          <w:p w14:paraId="7E8E244C" w14:textId="77777777" w:rsidR="002354D9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Management of </w:t>
            </w:r>
            <w:r>
              <w:rPr>
                <w:rFonts w:ascii="Arial" w:hAnsi="Arial" w:cs="Arial"/>
                <w:color w:val="000000"/>
                <w:lang w:val="en-US"/>
              </w:rPr>
              <w:t>our</w:t>
            </w:r>
            <w:r w:rsidRPr="00DE0984">
              <w:rPr>
                <w:rFonts w:ascii="Arial" w:hAnsi="Arial" w:cs="Arial"/>
                <w:color w:val="000000"/>
                <w:lang w:val="en-US"/>
              </w:rPr>
              <w:t xml:space="preserve"> land and property assets, including environmental/sustainability reports </w:t>
            </w:r>
          </w:p>
          <w:p w14:paraId="1496E1B0" w14:textId="5082CDF9" w:rsidR="002354D9" w:rsidRPr="00DE0984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7B5CEC22" w14:textId="2F6B9EB0" w:rsidR="002354D9" w:rsidRPr="00515FEA" w:rsidRDefault="002354D9" w:rsidP="002354D9">
            <w:pPr>
              <w:rPr>
                <w:rFonts w:ascii="Arial" w:hAnsi="Arial" w:cs="Arial"/>
                <w:color w:val="FF0000"/>
              </w:rPr>
            </w:pPr>
            <w:r w:rsidRPr="00515FEA">
              <w:rPr>
                <w:rFonts w:ascii="Arial" w:hAnsi="Arial" w:cs="Arial"/>
                <w:color w:val="FF0000"/>
              </w:rPr>
              <w:t>Nothing specific on website? Check with AG</w:t>
            </w:r>
          </w:p>
        </w:tc>
      </w:tr>
      <w:tr w:rsidR="002354D9" w:rsidRPr="00C05BF9" w14:paraId="75AC61C3" w14:textId="77777777" w:rsidTr="0031771B">
        <w:trPr>
          <w:trHeight w:val="892"/>
        </w:trPr>
        <w:tc>
          <w:tcPr>
            <w:tcW w:w="4531" w:type="dxa"/>
          </w:tcPr>
          <w:p w14:paraId="2A6D7DA6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General description of our land and property holdings </w:t>
            </w:r>
          </w:p>
        </w:tc>
        <w:tc>
          <w:tcPr>
            <w:tcW w:w="4536" w:type="dxa"/>
          </w:tcPr>
          <w:p w14:paraId="7E187919" w14:textId="6FE9E0B8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98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57A08B2" w14:textId="7FEFA684" w:rsidR="002354D9" w:rsidRPr="00C05BF9" w:rsidRDefault="002354D9" w:rsidP="002354D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Checked  07</w:t>
            </w:r>
            <w:proofErr w:type="gramEnd"/>
            <w:r>
              <w:rPr>
                <w:rFonts w:ascii="Arial" w:hAnsi="Arial" w:cs="Arial"/>
              </w:rPr>
              <w:t>.02.25</w:t>
            </w:r>
          </w:p>
        </w:tc>
      </w:tr>
      <w:tr w:rsidR="002354D9" w:rsidRPr="00C05BF9" w14:paraId="4885E9B9" w14:textId="77777777" w:rsidTr="0031771B">
        <w:tc>
          <w:tcPr>
            <w:tcW w:w="4531" w:type="dxa"/>
          </w:tcPr>
          <w:p w14:paraId="712F7285" w14:textId="77777777" w:rsidR="002354D9" w:rsidRPr="00560EE6" w:rsidRDefault="002354D9" w:rsidP="002354D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93" w:line="340" w:lineRule="atLeast"/>
              <w:rPr>
                <w:rFonts w:ascii="Arial" w:hAnsi="Arial" w:cs="Arial"/>
                <w:color w:val="FF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Estate development plans</w:t>
            </w:r>
          </w:p>
        </w:tc>
        <w:tc>
          <w:tcPr>
            <w:tcW w:w="4536" w:type="dxa"/>
          </w:tcPr>
          <w:p w14:paraId="26056A8D" w14:textId="44318313" w:rsidR="002354D9" w:rsidRDefault="002354D9" w:rsidP="002354D9">
            <w:pPr>
              <w:rPr>
                <w:rFonts w:ascii="Arial" w:hAnsi="Arial" w:cs="Arial"/>
              </w:rPr>
            </w:pPr>
            <w:hyperlink r:id="rId99" w:history="1">
              <w:r>
                <w:rPr>
                  <w:rStyle w:val="Hyperlink"/>
                  <w:rFonts w:ascii="Arial" w:hAnsi="Arial" w:cs="Arial"/>
                </w:rPr>
                <w:t xml:space="preserve">Development Programme </w:t>
              </w:r>
            </w:hyperlink>
          </w:p>
          <w:p w14:paraId="44493BBF" w14:textId="3228D1AD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3FFC58CA" w14:textId="77777777" w:rsidTr="0031771B">
        <w:tc>
          <w:tcPr>
            <w:tcW w:w="9067" w:type="dxa"/>
            <w:gridSpan w:val="2"/>
            <w:shd w:val="clear" w:color="auto" w:fill="D0CECE" w:themeFill="background2" w:themeFillShade="E6"/>
          </w:tcPr>
          <w:p w14:paraId="54644828" w14:textId="77777777" w:rsidR="002354D9" w:rsidRPr="00465324" w:rsidRDefault="002354D9" w:rsidP="002354D9">
            <w:pPr>
              <w:rPr>
                <w:rFonts w:ascii="Arial" w:hAnsi="Arial" w:cs="Arial"/>
                <w:b/>
              </w:rPr>
            </w:pPr>
            <w:r w:rsidRPr="00465324">
              <w:rPr>
                <w:rFonts w:ascii="Arial" w:hAnsi="Arial" w:cs="Arial"/>
                <w:b/>
              </w:rPr>
              <w:t>Information Resources</w:t>
            </w:r>
          </w:p>
          <w:p w14:paraId="2630FA3A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956D901" w14:textId="77777777" w:rsidTr="0031771B">
        <w:tc>
          <w:tcPr>
            <w:tcW w:w="4531" w:type="dxa"/>
            <w:shd w:val="clear" w:color="auto" w:fill="auto"/>
          </w:tcPr>
          <w:p w14:paraId="7BF05BB1" w14:textId="77777777" w:rsidR="002354D9" w:rsidRDefault="002354D9" w:rsidP="002354D9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560EE6">
              <w:rPr>
                <w:rFonts w:ascii="Arial" w:hAnsi="Arial" w:cs="Arial"/>
                <w:color w:val="000000" w:themeColor="text1"/>
                <w:lang w:val="en-US"/>
              </w:rPr>
              <w:t>Records management policy and records management plan, including records retention schedule</w:t>
            </w:r>
          </w:p>
          <w:p w14:paraId="4EE70F6E" w14:textId="066E3BD4" w:rsidR="002354D9" w:rsidRPr="00AD096A" w:rsidRDefault="002354D9" w:rsidP="002354D9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536" w:type="dxa"/>
            <w:shd w:val="clear" w:color="auto" w:fill="auto"/>
          </w:tcPr>
          <w:p w14:paraId="2A46248C" w14:textId="1A1B6FD2" w:rsidR="002354D9" w:rsidRPr="00515FEA" w:rsidRDefault="002354D9" w:rsidP="002354D9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  <w:hyperlink r:id="rId100" w:history="1">
              <w:r w:rsidRPr="00515FEA">
                <w:rPr>
                  <w:rFonts w:ascii="Arial" w:hAnsi="Arial" w:cs="Arial"/>
                  <w:color w:val="0000FF"/>
                  <w:u w:val="single"/>
                </w:rPr>
                <w:t xml:space="preserve">Records Management Policy 2024 </w:t>
              </w:r>
            </w:hyperlink>
          </w:p>
          <w:p w14:paraId="65F37D2C" w14:textId="5B6299D7" w:rsidR="002354D9" w:rsidRPr="00515FEA" w:rsidRDefault="002354D9" w:rsidP="002354D9">
            <w:pPr>
              <w:rPr>
                <w:rStyle w:val="Hyperlink"/>
                <w:rFonts w:ascii="Arial" w:hAnsi="Arial" w:cs="Arial"/>
                <w:bCs/>
                <w:u w:val="none"/>
              </w:rPr>
            </w:pPr>
            <w:r w:rsidRPr="00515FEA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t xml:space="preserve">Updated 07.02.25 </w:t>
            </w:r>
            <w:r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fldChar w:fldCharType="begin"/>
            </w:r>
            <w:r w:rsidRPr="00515FEA"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instrText xml:space="preserve"> HYPERLINK "H:\\General\\Business Monitoring including Policies  Strategies  Procedures etc\\Approved Policies etc\\Governance\\FOI Policies 2019\\Records Management Policy 2019.pdf" </w:instrText>
            </w:r>
            <w:r>
              <w:rPr>
                <w:rStyle w:val="Hyperlink"/>
                <w:rFonts w:ascii="Arial" w:hAnsi="Arial" w:cs="Arial"/>
                <w:bCs/>
                <w:color w:val="auto"/>
                <w:u w:val="none"/>
              </w:rPr>
            </w:r>
            <w:r>
              <w:rPr>
                <w:rStyle w:val="Hyperlink"/>
                <w:rFonts w:ascii="Arial" w:hAnsi="Arial" w:cs="Arial"/>
                <w:bCs/>
                <w:color w:val="auto"/>
                <w:u w:val="none"/>
              </w:rPr>
              <w:fldChar w:fldCharType="separate"/>
            </w:r>
          </w:p>
          <w:p w14:paraId="6F752F5B" w14:textId="77777777" w:rsidR="002354D9" w:rsidRDefault="002354D9" w:rsidP="002354D9">
            <w:pPr>
              <w:rPr>
                <w:rStyle w:val="Hyperlink"/>
                <w:rFonts w:ascii="Arial" w:hAnsi="Arial" w:cs="Arial"/>
                <w:bCs/>
                <w:color w:val="auto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</w:rPr>
              <w:fldChar w:fldCharType="end"/>
            </w:r>
          </w:p>
          <w:p w14:paraId="1CD9D556" w14:textId="55606E52" w:rsidR="002354D9" w:rsidRPr="00314217" w:rsidRDefault="002354D9" w:rsidP="002354D9">
            <w:pPr>
              <w:rPr>
                <w:rFonts w:ascii="Arial" w:hAnsi="Arial" w:cs="Arial"/>
              </w:rPr>
            </w:pPr>
            <w:hyperlink r:id="rId101" w:history="1">
              <w:r w:rsidRPr="00314217">
                <w:rPr>
                  <w:rFonts w:ascii="Arial" w:hAnsi="Arial" w:cs="Arial"/>
                  <w:color w:val="0000FF"/>
                  <w:u w:val="single"/>
                </w:rPr>
                <w:t xml:space="preserve">Data Retention Policy 2024 </w:t>
              </w:r>
            </w:hyperlink>
          </w:p>
          <w:p w14:paraId="6BDA0235" w14:textId="77777777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</w:p>
          <w:p w14:paraId="1147C4D5" w14:textId="28A4CD30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354D9" w:rsidRPr="00C05BF9" w14:paraId="1F718CC0" w14:textId="77777777" w:rsidTr="0031771B">
        <w:tc>
          <w:tcPr>
            <w:tcW w:w="4531" w:type="dxa"/>
          </w:tcPr>
          <w:p w14:paraId="63CFA2A0" w14:textId="77777777" w:rsidR="002354D9" w:rsidRPr="00560EE6" w:rsidRDefault="002354D9" w:rsidP="002354D9">
            <w:pPr>
              <w:rPr>
                <w:rFonts w:ascii="Arial" w:hAnsi="Arial" w:cs="Arial"/>
                <w:color w:val="000000"/>
                <w:lang w:val="en-US"/>
              </w:rPr>
            </w:pPr>
            <w:r w:rsidRPr="00560EE6">
              <w:rPr>
                <w:rFonts w:ascii="Arial" w:hAnsi="Arial" w:cs="Arial"/>
                <w:color w:val="000000"/>
                <w:lang w:val="en-US"/>
              </w:rPr>
              <w:t>Data protection or privacy policy</w:t>
            </w:r>
          </w:p>
          <w:p w14:paraId="2F9EB4DC" w14:textId="77777777" w:rsidR="002354D9" w:rsidRPr="00560EE6" w:rsidRDefault="002354D9" w:rsidP="002354D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0E994E1D" w14:textId="77777777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102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Privacy Policy 2024 </w:t>
              </w:r>
            </w:hyperlink>
          </w:p>
          <w:p w14:paraId="2A565EDE" w14:textId="77777777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103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2 GDPR Fair Processing Notice </w:t>
              </w:r>
            </w:hyperlink>
          </w:p>
          <w:p w14:paraId="4E822431" w14:textId="77777777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104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3 Data Sharing Agreement </w:t>
              </w:r>
            </w:hyperlink>
          </w:p>
          <w:p w14:paraId="71B358D2" w14:textId="77777777" w:rsidR="002354D9" w:rsidRPr="00E702C1" w:rsidRDefault="002354D9" w:rsidP="002354D9">
            <w:pPr>
              <w:rPr>
                <w:rFonts w:ascii="Arial" w:hAnsi="Arial" w:cs="Arial"/>
              </w:rPr>
            </w:pPr>
            <w:hyperlink r:id="rId105" w:history="1">
              <w:r w:rsidRPr="00E702C1">
                <w:rPr>
                  <w:rFonts w:ascii="Arial" w:hAnsi="Arial" w:cs="Arial"/>
                  <w:color w:val="0000FF"/>
                  <w:u w:val="single"/>
                </w:rPr>
                <w:t xml:space="preserve">Appendix 4 Data Processing Addendum </w:t>
              </w:r>
            </w:hyperlink>
          </w:p>
          <w:p w14:paraId="08635525" w14:textId="77777777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07.02.25 </w:t>
            </w:r>
          </w:p>
          <w:p w14:paraId="768D2280" w14:textId="7F97AB73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3BF13C8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62316C27" w14:textId="77777777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t>Class 6 - How we procure goods and services from external providers</w:t>
            </w:r>
          </w:p>
          <w:p w14:paraId="1D0EFC2C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>Information about how we procure works, goods and services, and our contracts with external providers.</w:t>
            </w:r>
          </w:p>
          <w:p w14:paraId="62ECDBF4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31466D12" w14:textId="77777777" w:rsidTr="0031771B">
        <w:trPr>
          <w:trHeight w:val="415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4466A7F6" w14:textId="77777777" w:rsidR="002354D9" w:rsidRPr="008628A3" w:rsidRDefault="002354D9" w:rsidP="002354D9">
            <w:pPr>
              <w:rPr>
                <w:rFonts w:ascii="Arial" w:hAnsi="Arial" w:cs="Arial"/>
                <w:b/>
              </w:rPr>
            </w:pPr>
            <w:r w:rsidRPr="008628A3">
              <w:rPr>
                <w:rFonts w:ascii="Arial" w:hAnsi="Arial" w:cs="Arial"/>
                <w:b/>
              </w:rPr>
              <w:t>Our Contractors and suppliers</w:t>
            </w:r>
          </w:p>
        </w:tc>
      </w:tr>
      <w:tr w:rsidR="002354D9" w:rsidRPr="00C05BF9" w14:paraId="45A73757" w14:textId="77777777" w:rsidTr="0031771B">
        <w:tc>
          <w:tcPr>
            <w:tcW w:w="4531" w:type="dxa"/>
          </w:tcPr>
          <w:p w14:paraId="75D32A2C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Information about our key service delivery contractors who carry out:</w:t>
            </w:r>
          </w:p>
          <w:p w14:paraId="4105C3A2" w14:textId="7B8671EF" w:rsidR="002354D9" w:rsidRPr="00560EE6" w:rsidRDefault="002354D9" w:rsidP="002354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responsive repairs</w:t>
            </w:r>
          </w:p>
          <w:p w14:paraId="152EFC30" w14:textId="4669F41F" w:rsidR="002354D9" w:rsidRPr="00560EE6" w:rsidRDefault="002354D9" w:rsidP="002354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landscape maintenance</w:t>
            </w:r>
          </w:p>
          <w:p w14:paraId="468D8B37" w14:textId="18C560AC" w:rsidR="002354D9" w:rsidRPr="00560EE6" w:rsidRDefault="002354D9" w:rsidP="002354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planned/cyclical maintenance</w:t>
            </w:r>
          </w:p>
          <w:p w14:paraId="3F228549" w14:textId="77777777" w:rsidR="002354D9" w:rsidRPr="00C33CD4" w:rsidRDefault="002354D9" w:rsidP="002354D9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36" w:type="dxa"/>
          </w:tcPr>
          <w:p w14:paraId="1654EC75" w14:textId="77777777" w:rsidR="002354D9" w:rsidRPr="00DA4FF8" w:rsidRDefault="002354D9" w:rsidP="002354D9">
            <w:pPr>
              <w:rPr>
                <w:rFonts w:ascii="Arial" w:hAnsi="Arial" w:cs="Arial"/>
              </w:rPr>
            </w:pPr>
            <w:hyperlink r:id="rId106" w:history="1">
              <w:r w:rsidRPr="00DA4FF8">
                <w:rPr>
                  <w:rFonts w:ascii="Arial" w:hAnsi="Arial" w:cs="Arial"/>
                  <w:color w:val="0000FF"/>
                  <w:u w:val="single"/>
                </w:rPr>
                <w:t>Annual Report 2024</w:t>
              </w:r>
            </w:hyperlink>
          </w:p>
          <w:p w14:paraId="52FFEF23" w14:textId="57051855" w:rsidR="002354D9" w:rsidRPr="00DA4FF8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Pr="00DA4FF8">
              <w:rPr>
                <w:rFonts w:ascii="Arial" w:hAnsi="Arial" w:cs="Arial"/>
              </w:rPr>
              <w:t xml:space="preserve"> </w:t>
            </w:r>
          </w:p>
          <w:p w14:paraId="2A60263A" w14:textId="100C94C9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2E0BE9D" w14:textId="77777777" w:rsidTr="0031771B">
        <w:tc>
          <w:tcPr>
            <w:tcW w:w="4531" w:type="dxa"/>
            <w:shd w:val="clear" w:color="auto" w:fill="auto"/>
          </w:tcPr>
          <w:p w14:paraId="3B02EE41" w14:textId="67B5BA6B" w:rsidR="002354D9" w:rsidRDefault="002354D9" w:rsidP="002354D9">
            <w:pPr>
              <w:jc w:val="both"/>
              <w:rPr>
                <w:rFonts w:ascii="Arial" w:hAnsi="Arial" w:cs="Arial"/>
              </w:rPr>
            </w:pPr>
            <w:r w:rsidRPr="00340707">
              <w:rPr>
                <w:rFonts w:ascii="Arial" w:hAnsi="Arial" w:cs="Arial"/>
              </w:rPr>
              <w:t xml:space="preserve">List of </w:t>
            </w:r>
            <w:r>
              <w:rPr>
                <w:rFonts w:ascii="Arial" w:hAnsi="Arial" w:cs="Arial"/>
              </w:rPr>
              <w:t>s</w:t>
            </w:r>
            <w:r w:rsidRPr="00340707">
              <w:rPr>
                <w:rFonts w:ascii="Arial" w:hAnsi="Arial" w:cs="Arial"/>
              </w:rPr>
              <w:t xml:space="preserve">uppliers and </w:t>
            </w:r>
            <w:r>
              <w:rPr>
                <w:rFonts w:ascii="Arial" w:hAnsi="Arial" w:cs="Arial"/>
              </w:rPr>
              <w:t>c</w:t>
            </w:r>
            <w:r w:rsidRPr="00340707">
              <w:rPr>
                <w:rFonts w:ascii="Arial" w:hAnsi="Arial" w:cs="Arial"/>
              </w:rPr>
              <w:t>ontractors used by organisation (provided to staff under</w:t>
            </w:r>
            <w:r>
              <w:rPr>
                <w:rFonts w:ascii="Arial" w:hAnsi="Arial" w:cs="Arial"/>
              </w:rPr>
              <w:t xml:space="preserve"> our</w:t>
            </w:r>
            <w:r w:rsidRPr="00340707">
              <w:rPr>
                <w:rFonts w:ascii="Arial" w:hAnsi="Arial" w:cs="Arial"/>
              </w:rPr>
              <w:t xml:space="preserve"> Entitlements Payments and Benefits Policy)</w:t>
            </w:r>
          </w:p>
          <w:p w14:paraId="7A7B11CB" w14:textId="365F7091" w:rsidR="002354D9" w:rsidRPr="00340707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  <w:shd w:val="clear" w:color="auto" w:fill="auto"/>
          </w:tcPr>
          <w:p w14:paraId="555A400A" w14:textId="7EC44460" w:rsidR="002354D9" w:rsidRPr="00CD6603" w:rsidRDefault="002354D9" w:rsidP="002354D9">
            <w:pPr>
              <w:rPr>
                <w:rFonts w:ascii="Arial" w:hAnsi="Arial" w:cs="Arial"/>
              </w:rPr>
            </w:pPr>
            <w:hyperlink r:id="rId107" w:history="1">
              <w:r w:rsidRPr="00CD6603">
                <w:rPr>
                  <w:rStyle w:val="Hyperlink"/>
                  <w:rFonts w:ascii="Arial" w:hAnsi="Arial" w:cs="Arial"/>
                </w:rPr>
                <w:t xml:space="preserve">List of Services </w:t>
              </w:r>
            </w:hyperlink>
          </w:p>
          <w:p w14:paraId="5E66A54F" w14:textId="26CBD9D3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</w:tc>
      </w:tr>
      <w:tr w:rsidR="002354D9" w:rsidRPr="00C05BF9" w14:paraId="1F2BC1F9" w14:textId="77777777" w:rsidTr="0031771B">
        <w:trPr>
          <w:trHeight w:val="643"/>
        </w:trPr>
        <w:tc>
          <w:tcPr>
            <w:tcW w:w="4531" w:type="dxa"/>
          </w:tcPr>
          <w:p w14:paraId="22FD4AA1" w14:textId="77777777" w:rsidR="002354D9" w:rsidRPr="00720692" w:rsidRDefault="002354D9" w:rsidP="002354D9">
            <w:pPr>
              <w:jc w:val="both"/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>Information about regulated procurement contracts awarded</w:t>
            </w:r>
            <w:r w:rsidRPr="00560EE6">
              <w:rPr>
                <w:rFonts w:ascii="Arial" w:hAnsi="Arial" w:cs="Arial"/>
                <w:b/>
              </w:rPr>
              <w:t xml:space="preserve"> </w:t>
            </w:r>
            <w:r w:rsidRPr="00560EE6">
              <w:rPr>
                <w:rFonts w:ascii="Arial" w:hAnsi="Arial" w:cs="Arial"/>
              </w:rPr>
              <w:t xml:space="preserve">(value, scope, duration) </w:t>
            </w:r>
          </w:p>
        </w:tc>
        <w:tc>
          <w:tcPr>
            <w:tcW w:w="4536" w:type="dxa"/>
          </w:tcPr>
          <w:p w14:paraId="6A24C1CD" w14:textId="2CC88584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Available on request </w:t>
            </w:r>
          </w:p>
        </w:tc>
      </w:tr>
      <w:tr w:rsidR="002354D9" w:rsidRPr="00C05BF9" w14:paraId="2EBC4176" w14:textId="77777777" w:rsidTr="0031771B">
        <w:trPr>
          <w:trHeight w:val="408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6CBD2188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Our Procurement</w:t>
            </w:r>
          </w:p>
        </w:tc>
      </w:tr>
      <w:tr w:rsidR="002354D9" w:rsidRPr="00C05BF9" w14:paraId="47DFADEC" w14:textId="77777777" w:rsidTr="0031771B">
        <w:tc>
          <w:tcPr>
            <w:tcW w:w="4531" w:type="dxa"/>
          </w:tcPr>
          <w:p w14:paraId="07282ACE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t>Procurement Policy and procedures</w:t>
            </w:r>
          </w:p>
          <w:p w14:paraId="2AFED9A2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C9C999B" w14:textId="0AB0C3A5" w:rsidR="002354D9" w:rsidRPr="00C06054" w:rsidRDefault="002354D9" w:rsidP="002354D9">
            <w:pPr>
              <w:rPr>
                <w:rFonts w:ascii="Arial" w:hAnsi="Arial" w:cs="Arial"/>
              </w:rPr>
            </w:pPr>
            <w:hyperlink r:id="rId108" w:history="1">
              <w:r w:rsidRPr="00C06054">
                <w:rPr>
                  <w:rFonts w:ascii="Arial" w:hAnsi="Arial" w:cs="Arial"/>
                  <w:color w:val="0000FF"/>
                  <w:u w:val="single"/>
                </w:rPr>
                <w:t>Corporate Procurement Policy 2024</w:t>
              </w:r>
            </w:hyperlink>
          </w:p>
          <w:p w14:paraId="0DEFE98E" w14:textId="40E32E3C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1B8DCEC5" w14:textId="77777777" w:rsidTr="0031771B">
        <w:tc>
          <w:tcPr>
            <w:tcW w:w="4531" w:type="dxa"/>
          </w:tcPr>
          <w:p w14:paraId="6B201F8F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560EE6">
              <w:rPr>
                <w:rFonts w:ascii="Arial" w:hAnsi="Arial" w:cs="Arial"/>
                <w:color w:val="000000" w:themeColor="text1"/>
              </w:rPr>
              <w:t>Information on how to tender for work and invitations to tender</w:t>
            </w:r>
          </w:p>
          <w:p w14:paraId="4A678F35" w14:textId="77777777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536" w:type="dxa"/>
          </w:tcPr>
          <w:p w14:paraId="7813FD49" w14:textId="77777777" w:rsidR="002354D9" w:rsidRPr="00C06054" w:rsidRDefault="002354D9" w:rsidP="002354D9">
            <w:pPr>
              <w:rPr>
                <w:rFonts w:ascii="Arial" w:hAnsi="Arial" w:cs="Arial"/>
              </w:rPr>
            </w:pPr>
            <w:hyperlink r:id="rId109" w:history="1">
              <w:r w:rsidRPr="00C06054">
                <w:rPr>
                  <w:rFonts w:ascii="Arial" w:hAnsi="Arial" w:cs="Arial"/>
                  <w:color w:val="0000FF"/>
                  <w:u w:val="single"/>
                </w:rPr>
                <w:t>Corporate Procurement Policy 2024</w:t>
              </w:r>
            </w:hyperlink>
          </w:p>
          <w:p w14:paraId="01EDD194" w14:textId="31E8D155" w:rsidR="002354D9" w:rsidRPr="000D211E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28B55C87" w14:textId="77777777" w:rsidTr="0031771B">
        <w:tc>
          <w:tcPr>
            <w:tcW w:w="4531" w:type="dxa"/>
          </w:tcPr>
          <w:p w14:paraId="2A42114B" w14:textId="7518DBEA" w:rsidR="002354D9" w:rsidRPr="00560EE6" w:rsidRDefault="002354D9" w:rsidP="002354D9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2" w:name="_Hlk10625665"/>
            <w:r w:rsidRPr="00560EE6">
              <w:rPr>
                <w:rFonts w:ascii="Arial" w:hAnsi="Arial" w:cs="Arial"/>
                <w:color w:val="000000" w:themeColor="text1"/>
              </w:rPr>
              <w:t>Register of contracts awarded which have gone through formal tendering, including name of supplier, period of contract and value</w:t>
            </w:r>
            <w:bookmarkEnd w:id="2"/>
          </w:p>
        </w:tc>
        <w:tc>
          <w:tcPr>
            <w:tcW w:w="4536" w:type="dxa"/>
          </w:tcPr>
          <w:p w14:paraId="439E3DCB" w14:textId="25D1951A" w:rsidR="002354D9" w:rsidRPr="000D211E" w:rsidRDefault="002354D9" w:rsidP="002354D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Available on request </w:t>
            </w:r>
          </w:p>
        </w:tc>
      </w:tr>
      <w:tr w:rsidR="002354D9" w:rsidRPr="00C05BF9" w14:paraId="2CCF8F6A" w14:textId="77777777" w:rsidTr="0031771B">
        <w:tc>
          <w:tcPr>
            <w:tcW w:w="4531" w:type="dxa"/>
          </w:tcPr>
          <w:p w14:paraId="4C47313B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Links to procurement information we publish on Public Contracts Scotland website</w:t>
            </w:r>
          </w:p>
        </w:tc>
        <w:tc>
          <w:tcPr>
            <w:tcW w:w="4536" w:type="dxa"/>
          </w:tcPr>
          <w:p w14:paraId="0BD119AB" w14:textId="0377726B" w:rsidR="002354D9" w:rsidRDefault="002354D9" w:rsidP="002354D9">
            <w:pPr>
              <w:rPr>
                <w:rFonts w:ascii="Arial" w:hAnsi="Arial" w:cs="Arial"/>
              </w:rPr>
            </w:pPr>
            <w:hyperlink r:id="rId110" w:history="1">
              <w:r w:rsidRPr="00E85EDD">
                <w:rPr>
                  <w:rStyle w:val="Hyperlink"/>
                  <w:rFonts w:ascii="Arial" w:hAnsi="Arial" w:cs="Arial"/>
                </w:rPr>
                <w:t>https://www.publiccontractsscotland.gov.uk/</w:t>
              </w:r>
            </w:hyperlink>
          </w:p>
          <w:p w14:paraId="62388191" w14:textId="3CE626D2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Checked 07.02.25 </w:t>
            </w:r>
          </w:p>
        </w:tc>
      </w:tr>
      <w:tr w:rsidR="002354D9" w:rsidRPr="00C05BF9" w14:paraId="538BC3B1" w14:textId="77777777" w:rsidTr="0031771B">
        <w:tc>
          <w:tcPr>
            <w:tcW w:w="4531" w:type="dxa"/>
          </w:tcPr>
          <w:p w14:paraId="31BD9306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Framework Agreements</w:t>
            </w:r>
          </w:p>
          <w:p w14:paraId="50BE2BE3" w14:textId="77777777" w:rsidR="002354D9" w:rsidRPr="00560EE6" w:rsidRDefault="002354D9" w:rsidP="002354D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AA69415" w14:textId="5916D161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on request</w:t>
            </w:r>
          </w:p>
        </w:tc>
      </w:tr>
      <w:tr w:rsidR="002354D9" w:rsidRPr="00C05BF9" w14:paraId="0FF6B1C7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33DF43E1" w14:textId="77777777" w:rsidR="002354D9" w:rsidRPr="00C05BF9" w:rsidRDefault="002354D9" w:rsidP="002354D9">
            <w:pPr>
              <w:rPr>
                <w:rFonts w:ascii="Arial" w:hAnsi="Arial" w:cs="Arial"/>
                <w:b/>
              </w:rPr>
            </w:pPr>
            <w:r w:rsidRPr="00C05BF9">
              <w:rPr>
                <w:rFonts w:ascii="Arial" w:hAnsi="Arial" w:cs="Arial"/>
                <w:b/>
              </w:rPr>
              <w:lastRenderedPageBreak/>
              <w:t>Class 7 – How we are performing</w:t>
            </w:r>
          </w:p>
          <w:p w14:paraId="173BDBC4" w14:textId="77777777" w:rsidR="002354D9" w:rsidRPr="00C05BF9" w:rsidRDefault="002354D9" w:rsidP="002354D9">
            <w:pPr>
              <w:rPr>
                <w:rFonts w:ascii="Arial" w:hAnsi="Arial" w:cs="Arial"/>
              </w:rPr>
            </w:pPr>
            <w:r w:rsidRPr="00C05BF9">
              <w:rPr>
                <w:rFonts w:ascii="Arial" w:hAnsi="Arial" w:cs="Arial"/>
              </w:rPr>
              <w:t xml:space="preserve">Information about how we perform as an organisation, and how well we deliver our functions and services </w:t>
            </w:r>
          </w:p>
          <w:p w14:paraId="6E6ABD8D" w14:textId="77777777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077518CE" w14:textId="77777777" w:rsidTr="0031771B">
        <w:tc>
          <w:tcPr>
            <w:tcW w:w="4531" w:type="dxa"/>
          </w:tcPr>
          <w:p w14:paraId="060ED3F9" w14:textId="77777777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Annual Report</w:t>
            </w:r>
          </w:p>
        </w:tc>
        <w:tc>
          <w:tcPr>
            <w:tcW w:w="4536" w:type="dxa"/>
          </w:tcPr>
          <w:p w14:paraId="08460FE1" w14:textId="77777777" w:rsidR="002354D9" w:rsidRPr="00DA4FF8" w:rsidRDefault="002354D9" w:rsidP="002354D9">
            <w:pPr>
              <w:rPr>
                <w:rFonts w:ascii="Arial" w:hAnsi="Arial" w:cs="Arial"/>
              </w:rPr>
            </w:pPr>
            <w:hyperlink r:id="rId111" w:history="1">
              <w:r w:rsidRPr="00DA4FF8">
                <w:rPr>
                  <w:rFonts w:ascii="Arial" w:hAnsi="Arial" w:cs="Arial"/>
                  <w:color w:val="0000FF"/>
                  <w:u w:val="single"/>
                </w:rPr>
                <w:t>Annual Report 2024</w:t>
              </w:r>
            </w:hyperlink>
          </w:p>
          <w:p w14:paraId="02DBCEEF" w14:textId="0AF50C31" w:rsidR="002354D9" w:rsidRPr="00DA4FF8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  <w:r w:rsidRPr="00DA4FF8">
              <w:rPr>
                <w:rFonts w:ascii="Arial" w:hAnsi="Arial" w:cs="Arial"/>
              </w:rPr>
              <w:t xml:space="preserve"> </w:t>
            </w:r>
          </w:p>
          <w:p w14:paraId="01E69F2C" w14:textId="6D273BA3" w:rsidR="002354D9" w:rsidRPr="00C05BF9" w:rsidRDefault="002354D9" w:rsidP="002354D9">
            <w:pPr>
              <w:rPr>
                <w:rFonts w:ascii="Arial" w:hAnsi="Arial" w:cs="Arial"/>
              </w:rPr>
            </w:pPr>
          </w:p>
        </w:tc>
      </w:tr>
      <w:tr w:rsidR="002354D9" w:rsidRPr="00C05BF9" w14:paraId="2C9A0C36" w14:textId="77777777" w:rsidTr="0042158B">
        <w:tc>
          <w:tcPr>
            <w:tcW w:w="4531" w:type="dxa"/>
            <w:shd w:val="clear" w:color="auto" w:fill="auto"/>
          </w:tcPr>
          <w:p w14:paraId="324544B2" w14:textId="72407B78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ARC report to tenants</w:t>
            </w:r>
            <w:r>
              <w:rPr>
                <w:rFonts w:ascii="Arial" w:hAnsi="Arial" w:cs="Arial"/>
              </w:rPr>
              <w:t xml:space="preserve"> (under Performance on website) </w:t>
            </w:r>
          </w:p>
        </w:tc>
        <w:tc>
          <w:tcPr>
            <w:tcW w:w="4536" w:type="dxa"/>
          </w:tcPr>
          <w:p w14:paraId="56988C81" w14:textId="77777777" w:rsidR="002354D9" w:rsidRPr="0042158B" w:rsidRDefault="002354D9" w:rsidP="002354D9">
            <w:pPr>
              <w:rPr>
                <w:rFonts w:ascii="Arial" w:hAnsi="Arial" w:cs="Arial"/>
              </w:rPr>
            </w:pPr>
            <w:hyperlink r:id="rId112" w:history="1">
              <w:r w:rsidRPr="0042158B">
                <w:rPr>
                  <w:rFonts w:ascii="Arial" w:hAnsi="Arial" w:cs="Arial"/>
                  <w:color w:val="0000FF"/>
                  <w:u w:val="single"/>
                </w:rPr>
                <w:t xml:space="preserve">Annual Return on the Charter 2023-24 </w:t>
              </w:r>
            </w:hyperlink>
          </w:p>
          <w:p w14:paraId="2669316E" w14:textId="4FF17090" w:rsidR="002354D9" w:rsidRPr="0042158B" w:rsidRDefault="002354D9" w:rsidP="002354D9">
            <w:pPr>
              <w:rPr>
                <w:rFonts w:ascii="Arial" w:hAnsi="Arial" w:cs="Arial"/>
                <w:b/>
                <w:bCs/>
              </w:rPr>
            </w:pPr>
            <w:r w:rsidRPr="0042158B">
              <w:rPr>
                <w:rFonts w:ascii="Arial" w:hAnsi="Arial" w:cs="Arial"/>
              </w:rPr>
              <w:t xml:space="preserve">Updated 07.02.25 </w:t>
            </w:r>
          </w:p>
        </w:tc>
      </w:tr>
      <w:tr w:rsidR="002354D9" w:rsidRPr="00C05BF9" w14:paraId="48F69C78" w14:textId="77777777" w:rsidTr="0031771B">
        <w:tc>
          <w:tcPr>
            <w:tcW w:w="4531" w:type="dxa"/>
          </w:tcPr>
          <w:p w14:paraId="2CD33B23" w14:textId="77777777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Performance Standards/indicators</w:t>
            </w:r>
          </w:p>
        </w:tc>
        <w:tc>
          <w:tcPr>
            <w:tcW w:w="4536" w:type="dxa"/>
          </w:tcPr>
          <w:p w14:paraId="02DF78E2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113" w:history="1">
              <w:r w:rsidRPr="0042158B">
                <w:rPr>
                  <w:rFonts w:ascii="Arial" w:hAnsi="Arial" w:cs="Arial"/>
                  <w:color w:val="0000FF"/>
                  <w:u w:val="single"/>
                </w:rPr>
                <w:t>Strategic Objectives - Compliance Report Q3 2024-25</w:t>
              </w:r>
            </w:hyperlink>
          </w:p>
          <w:p w14:paraId="3E9082CC" w14:textId="38911584" w:rsidR="002354D9" w:rsidRPr="0042158B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Updated 07.02.25 </w:t>
            </w:r>
          </w:p>
        </w:tc>
      </w:tr>
      <w:tr w:rsidR="002354D9" w:rsidRPr="00C05BF9" w14:paraId="6072BAC2" w14:textId="77777777" w:rsidTr="0031771B">
        <w:tc>
          <w:tcPr>
            <w:tcW w:w="4531" w:type="dxa"/>
          </w:tcPr>
          <w:p w14:paraId="69824B01" w14:textId="77777777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Benchmarking information</w:t>
            </w:r>
          </w:p>
        </w:tc>
        <w:tc>
          <w:tcPr>
            <w:tcW w:w="4536" w:type="dxa"/>
          </w:tcPr>
          <w:p w14:paraId="7C81D801" w14:textId="77777777" w:rsidR="002354D9" w:rsidRDefault="002354D9" w:rsidP="002354D9">
            <w:pPr>
              <w:rPr>
                <w:rFonts w:ascii="Arial" w:hAnsi="Arial" w:cs="Arial"/>
              </w:rPr>
            </w:pPr>
            <w:hyperlink r:id="rId114" w:history="1">
              <w:r w:rsidRPr="0042158B">
                <w:rPr>
                  <w:rFonts w:ascii="Arial" w:hAnsi="Arial" w:cs="Arial"/>
                  <w:color w:val="0000FF"/>
                  <w:u w:val="single"/>
                </w:rPr>
                <w:t>Strategic Objectives - Compliance Report Q3 2024-25</w:t>
              </w:r>
            </w:hyperlink>
          </w:p>
          <w:p w14:paraId="46846710" w14:textId="3D398788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07.02.25</w:t>
            </w:r>
          </w:p>
        </w:tc>
      </w:tr>
      <w:tr w:rsidR="002354D9" w:rsidRPr="00C05BF9" w14:paraId="0E796476" w14:textId="77777777" w:rsidTr="0031771B">
        <w:tc>
          <w:tcPr>
            <w:tcW w:w="4531" w:type="dxa"/>
          </w:tcPr>
          <w:p w14:paraId="2C739E89" w14:textId="77777777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Complaints policy, guidance and forms</w:t>
            </w:r>
          </w:p>
        </w:tc>
        <w:tc>
          <w:tcPr>
            <w:tcW w:w="4536" w:type="dxa"/>
          </w:tcPr>
          <w:p w14:paraId="7223E34A" w14:textId="3A495BBB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115" w:history="1">
              <w:r>
                <w:rPr>
                  <w:rStyle w:val="Hyperlink"/>
                  <w:rFonts w:ascii="Arial" w:hAnsi="Arial" w:cs="Arial"/>
                </w:rPr>
                <w:t>Complaints Handling Procedures 2021</w:t>
              </w:r>
            </w:hyperlink>
          </w:p>
          <w:p w14:paraId="578C322D" w14:textId="053FA632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>Checked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07.02.25</w:t>
            </w:r>
          </w:p>
          <w:p w14:paraId="7516ECBB" w14:textId="7C62CC10" w:rsidR="002354D9" w:rsidRDefault="002354D9" w:rsidP="002354D9">
            <w:pPr>
              <w:rPr>
                <w:rFonts w:ascii="Arial" w:hAnsi="Arial" w:cs="Arial"/>
              </w:rPr>
            </w:pPr>
            <w:hyperlink r:id="rId116" w:history="1">
              <w:r>
                <w:rPr>
                  <w:rStyle w:val="Hyperlink"/>
                  <w:rFonts w:ascii="Arial" w:hAnsi="Arial" w:cs="Arial"/>
                </w:rPr>
                <w:t xml:space="preserve">Complaints Service Users Summary </w:t>
              </w:r>
            </w:hyperlink>
          </w:p>
          <w:p w14:paraId="542CD5A6" w14:textId="33587352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  <w:p w14:paraId="02F1CFD0" w14:textId="60B58CDF" w:rsidR="002354D9" w:rsidRDefault="002354D9" w:rsidP="002354D9">
            <w:pPr>
              <w:rPr>
                <w:rFonts w:ascii="Arial" w:hAnsi="Arial" w:cs="Arial"/>
              </w:rPr>
            </w:pPr>
            <w:hyperlink r:id="rId117" w:history="1">
              <w:r>
                <w:rPr>
                  <w:rStyle w:val="Hyperlink"/>
                  <w:rFonts w:ascii="Arial" w:hAnsi="Arial" w:cs="Arial"/>
                </w:rPr>
                <w:t xml:space="preserve">Complaints Form </w:t>
              </w:r>
            </w:hyperlink>
          </w:p>
          <w:p w14:paraId="6A95C37C" w14:textId="5FF07CE8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5CDDC3C3" w14:textId="77777777" w:rsidTr="0031771B">
        <w:tc>
          <w:tcPr>
            <w:tcW w:w="4531" w:type="dxa"/>
          </w:tcPr>
          <w:p w14:paraId="620FB25F" w14:textId="77777777" w:rsidR="002354D9" w:rsidRPr="00560EE6" w:rsidRDefault="002354D9" w:rsidP="002354D9">
            <w:pPr>
              <w:rPr>
                <w:rFonts w:ascii="Arial" w:hAnsi="Arial" w:cs="Arial"/>
              </w:rPr>
            </w:pPr>
            <w:bookmarkStart w:id="3" w:name="_Hlk90032009"/>
            <w:r w:rsidRPr="00560EE6">
              <w:rPr>
                <w:rFonts w:ascii="Arial" w:hAnsi="Arial" w:cs="Arial"/>
              </w:rPr>
              <w:t>Complaints reports or equivalent to show how complaints are handled and influence service delivery (aggregate reports rather than individual outcomes).</w:t>
            </w:r>
          </w:p>
        </w:tc>
        <w:tc>
          <w:tcPr>
            <w:tcW w:w="4536" w:type="dxa"/>
          </w:tcPr>
          <w:p w14:paraId="0F3AC680" w14:textId="6D799226" w:rsidR="002354D9" w:rsidRPr="0042158B" w:rsidRDefault="002354D9" w:rsidP="002354D9">
            <w:pPr>
              <w:rPr>
                <w:rFonts w:ascii="Arial" w:hAnsi="Arial" w:cs="Arial"/>
              </w:rPr>
            </w:pPr>
            <w:hyperlink r:id="rId118" w:history="1">
              <w:r w:rsidRPr="0042158B">
                <w:rPr>
                  <w:rFonts w:ascii="Arial" w:hAnsi="Arial" w:cs="Arial"/>
                  <w:color w:val="0000FF"/>
                  <w:u w:val="single"/>
                </w:rPr>
                <w:t xml:space="preserve">Complaints and Feedback 2024-25 (Q2) </w:t>
              </w:r>
            </w:hyperlink>
          </w:p>
        </w:tc>
      </w:tr>
      <w:bookmarkEnd w:id="3"/>
      <w:tr w:rsidR="002354D9" w:rsidRPr="00C05BF9" w14:paraId="7A748A6E" w14:textId="77777777" w:rsidTr="0031771B">
        <w:tc>
          <w:tcPr>
            <w:tcW w:w="4531" w:type="dxa"/>
          </w:tcPr>
          <w:p w14:paraId="42ABF093" w14:textId="1019128E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Tenant scrutiny reports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36" w:type="dxa"/>
          </w:tcPr>
          <w:p w14:paraId="5938FDFC" w14:textId="7C285B2C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54D9" w:rsidRPr="00C05BF9" w14:paraId="7C7133A7" w14:textId="77777777" w:rsidTr="0031771B">
        <w:tc>
          <w:tcPr>
            <w:tcW w:w="4531" w:type="dxa"/>
          </w:tcPr>
          <w:p w14:paraId="2F382917" w14:textId="623CBB27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Press releases</w:t>
            </w:r>
          </w:p>
        </w:tc>
        <w:tc>
          <w:tcPr>
            <w:tcW w:w="4536" w:type="dxa"/>
          </w:tcPr>
          <w:p w14:paraId="55ACCE15" w14:textId="77777777" w:rsidR="002354D9" w:rsidRDefault="002354D9" w:rsidP="002354D9">
            <w:pPr>
              <w:rPr>
                <w:rStyle w:val="Hyperlink"/>
                <w:rFonts w:ascii="Arial" w:hAnsi="Arial" w:cs="Arial"/>
              </w:rPr>
            </w:pPr>
            <w:hyperlink r:id="rId119" w:history="1">
              <w:r w:rsidRPr="007C3217">
                <w:rPr>
                  <w:rStyle w:val="Hyperlink"/>
                  <w:rFonts w:ascii="Arial" w:hAnsi="Arial" w:cs="Arial"/>
                </w:rPr>
                <w:t>http://www.ochilviewha.co.uk/news</w:t>
              </w:r>
            </w:hyperlink>
          </w:p>
          <w:p w14:paraId="188D3684" w14:textId="60CE10C6" w:rsidR="002354D9" w:rsidRPr="00427B32" w:rsidRDefault="002354D9" w:rsidP="002354D9">
            <w:pPr>
              <w:rPr>
                <w:rFonts w:ascii="Arial" w:hAnsi="Arial" w:cs="Arial"/>
              </w:rPr>
            </w:pPr>
            <w:r w:rsidRPr="00427B32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Checked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07.02.25</w:t>
            </w:r>
            <w:r w:rsidRPr="00427B32">
              <w:rPr>
                <w:rStyle w:val="Hyperlink"/>
                <w:rFonts w:ascii="Arial" w:hAnsi="Arial" w:cs="Arial"/>
                <w:u w:val="none"/>
              </w:rPr>
              <w:t xml:space="preserve"> </w:t>
            </w:r>
          </w:p>
        </w:tc>
      </w:tr>
      <w:tr w:rsidR="002354D9" w:rsidRPr="00C05BF9" w14:paraId="4C3C2626" w14:textId="77777777" w:rsidTr="0031771B">
        <w:tc>
          <w:tcPr>
            <w:tcW w:w="4531" w:type="dxa"/>
            <w:shd w:val="clear" w:color="auto" w:fill="auto"/>
          </w:tcPr>
          <w:p w14:paraId="6035FAD0" w14:textId="11E3DA40" w:rsidR="002354D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Newsletters </w:t>
            </w:r>
          </w:p>
          <w:p w14:paraId="08DEC624" w14:textId="7D29599A" w:rsidR="002354D9" w:rsidRPr="00AD096A" w:rsidRDefault="002354D9" w:rsidP="002354D9">
            <w:pPr>
              <w:rPr>
                <w:rFonts w:ascii="Arial" w:hAnsi="Arial" w:cs="Arial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65713F5D" w14:textId="77777777" w:rsidR="002354D9" w:rsidRDefault="002354D9" w:rsidP="002354D9">
            <w:pPr>
              <w:rPr>
                <w:rFonts w:ascii="Arial" w:hAnsi="Arial" w:cs="Arial"/>
                <w:color w:val="0000FF"/>
                <w:u w:val="single"/>
              </w:rPr>
            </w:pPr>
            <w:hyperlink r:id="rId120" w:history="1">
              <w:r w:rsidRPr="000E7508">
                <w:rPr>
                  <w:rFonts w:ascii="Arial" w:hAnsi="Arial" w:cs="Arial"/>
                  <w:color w:val="0000FF"/>
                  <w:u w:val="single"/>
                </w:rPr>
                <w:t>Newsletters - Ochil View Housing Association (ochilviewha.co.uk)</w:t>
              </w:r>
            </w:hyperlink>
          </w:p>
          <w:p w14:paraId="656419BC" w14:textId="3072E14B" w:rsidR="002354D9" w:rsidRPr="00EC71A5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Checked 07.02.25</w:t>
            </w:r>
          </w:p>
        </w:tc>
      </w:tr>
      <w:tr w:rsidR="002354D9" w:rsidRPr="00C05BF9" w14:paraId="5806DC5E" w14:textId="77777777" w:rsidTr="0031771B">
        <w:tc>
          <w:tcPr>
            <w:tcW w:w="4531" w:type="dxa"/>
          </w:tcPr>
          <w:p w14:paraId="0BBDF8B3" w14:textId="4DE84911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Events</w:t>
            </w:r>
          </w:p>
        </w:tc>
        <w:tc>
          <w:tcPr>
            <w:tcW w:w="4536" w:type="dxa"/>
          </w:tcPr>
          <w:p w14:paraId="11FAA7DF" w14:textId="3227E204" w:rsidR="002354D9" w:rsidRPr="00AD77CB" w:rsidRDefault="002354D9" w:rsidP="002354D9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</w:tc>
      </w:tr>
      <w:tr w:rsidR="002354D9" w:rsidRPr="00C05BF9" w14:paraId="65B6628D" w14:textId="77777777" w:rsidTr="0031771B">
        <w:tc>
          <w:tcPr>
            <w:tcW w:w="4531" w:type="dxa"/>
          </w:tcPr>
          <w:p w14:paraId="5449805E" w14:textId="1AB55B59" w:rsidR="002354D9" w:rsidRPr="00560EE6" w:rsidRDefault="002354D9" w:rsidP="002354D9">
            <w:pPr>
              <w:rPr>
                <w:rFonts w:ascii="Arial" w:hAnsi="Arial" w:cs="Arial"/>
              </w:rPr>
            </w:pPr>
            <w:r w:rsidRPr="00560EE6">
              <w:rPr>
                <w:rFonts w:ascii="Arial" w:hAnsi="Arial" w:cs="Arial"/>
              </w:rPr>
              <w:t>Testimonials</w:t>
            </w:r>
          </w:p>
        </w:tc>
        <w:tc>
          <w:tcPr>
            <w:tcW w:w="4536" w:type="dxa"/>
          </w:tcPr>
          <w:p w14:paraId="22CE76F5" w14:textId="53E982D2" w:rsidR="002354D9" w:rsidRPr="00AD77CB" w:rsidRDefault="002354D9" w:rsidP="002354D9">
            <w:pPr>
              <w:rPr>
                <w:rFonts w:ascii="Arial" w:hAnsi="Arial" w:cs="Arial"/>
              </w:rPr>
            </w:pPr>
            <w:r w:rsidRPr="00AD77CB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/A</w:t>
            </w:r>
          </w:p>
        </w:tc>
      </w:tr>
      <w:tr w:rsidR="002354D9" w:rsidRPr="00C05BF9" w14:paraId="2A2547C7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5C8C2C90" w14:textId="77777777" w:rsidR="002354D9" w:rsidRPr="00560EE6" w:rsidRDefault="002354D9" w:rsidP="002354D9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8 – Our commercial publications</w:t>
            </w:r>
          </w:p>
          <w:p w14:paraId="089667E8" w14:textId="77777777" w:rsidR="002354D9" w:rsidRPr="00560EE6" w:rsidRDefault="002354D9" w:rsidP="002354D9">
            <w:pPr>
              <w:rPr>
                <w:rFonts w:ascii="Arial" w:hAnsi="Arial" w:cs="Arial"/>
                <w:i/>
              </w:rPr>
            </w:pPr>
            <w:r w:rsidRPr="00560EE6">
              <w:rPr>
                <w:rFonts w:ascii="Arial" w:hAnsi="Arial" w:cs="Arial"/>
                <w:i/>
              </w:rPr>
              <w:t>Information packaged and made available for sale on a commercial basis and sold at market value through a retail outlet e.g. bookshop, museum or research journal</w:t>
            </w:r>
          </w:p>
          <w:p w14:paraId="0D1CEFB9" w14:textId="77777777" w:rsidR="002354D9" w:rsidRPr="00AD77CB" w:rsidRDefault="002354D9" w:rsidP="002354D9">
            <w:pPr>
              <w:rPr>
                <w:rFonts w:ascii="Arial" w:hAnsi="Arial" w:cs="Arial"/>
                <w:highlight w:val="yellow"/>
              </w:rPr>
            </w:pPr>
          </w:p>
        </w:tc>
      </w:tr>
      <w:tr w:rsidR="002354D9" w:rsidRPr="00C05BF9" w14:paraId="069A714C" w14:textId="77777777" w:rsidTr="0031771B">
        <w:tc>
          <w:tcPr>
            <w:tcW w:w="4531" w:type="dxa"/>
          </w:tcPr>
          <w:p w14:paraId="615D6C77" w14:textId="69DF5D1B" w:rsidR="002354D9" w:rsidRPr="00AD77CB" w:rsidRDefault="002354D9" w:rsidP="002354D9">
            <w:pPr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>This class does not apply to Ochil View Housing Association we do not produce any publications for sale.</w:t>
            </w:r>
          </w:p>
        </w:tc>
        <w:tc>
          <w:tcPr>
            <w:tcW w:w="4536" w:type="dxa"/>
          </w:tcPr>
          <w:p w14:paraId="581707FE" w14:textId="55956AB7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54D9" w:rsidRPr="00C05BF9" w14:paraId="41A76E4C" w14:textId="77777777" w:rsidTr="0031771B">
        <w:tc>
          <w:tcPr>
            <w:tcW w:w="9067" w:type="dxa"/>
            <w:gridSpan w:val="2"/>
            <w:shd w:val="clear" w:color="auto" w:fill="FBE4D5" w:themeFill="accent2" w:themeFillTint="33"/>
          </w:tcPr>
          <w:p w14:paraId="6DF911CD" w14:textId="77777777" w:rsidR="002354D9" w:rsidRPr="00560EE6" w:rsidRDefault="002354D9" w:rsidP="002354D9">
            <w:pPr>
              <w:rPr>
                <w:rFonts w:ascii="Arial" w:hAnsi="Arial" w:cs="Arial"/>
                <w:b/>
              </w:rPr>
            </w:pPr>
            <w:r w:rsidRPr="00560EE6">
              <w:rPr>
                <w:rFonts w:ascii="Arial" w:hAnsi="Arial" w:cs="Arial"/>
                <w:b/>
              </w:rPr>
              <w:t>Class 9 – Our open data</w:t>
            </w:r>
          </w:p>
          <w:p w14:paraId="5D6332F9" w14:textId="2E158D94" w:rsidR="002354D9" w:rsidRPr="00AD77CB" w:rsidRDefault="002354D9" w:rsidP="002354D9">
            <w:pPr>
              <w:rPr>
                <w:rFonts w:ascii="Arial" w:hAnsi="Arial" w:cs="Arial"/>
                <w:highlight w:val="yellow"/>
              </w:rPr>
            </w:pPr>
            <w:r w:rsidRPr="00560EE6">
              <w:rPr>
                <w:rFonts w:ascii="Arial" w:hAnsi="Arial" w:cs="Arial"/>
              </w:rPr>
              <w:t xml:space="preserve">Open data made available by us under the Scottish Government’s  </w:t>
            </w:r>
            <w:hyperlink r:id="rId121" w:history="1">
              <w:r w:rsidRPr="00560EE6">
                <w:rPr>
                  <w:rStyle w:val="Hyperlink"/>
                  <w:rFonts w:ascii="Arial" w:hAnsi="Arial" w:cs="Arial"/>
                </w:rPr>
                <w:t>Open Data Resource Pack</w:t>
              </w:r>
            </w:hyperlink>
            <w:r w:rsidRPr="00560EE6">
              <w:rPr>
                <w:rFonts w:ascii="Arial" w:hAnsi="Arial" w:cs="Arial"/>
              </w:rPr>
              <w:t xml:space="preserve"> and available under open licence. </w:t>
            </w:r>
          </w:p>
        </w:tc>
      </w:tr>
      <w:tr w:rsidR="002354D9" w:rsidRPr="00C05BF9" w14:paraId="585EA1C9" w14:textId="77777777" w:rsidTr="0031771B">
        <w:tc>
          <w:tcPr>
            <w:tcW w:w="4531" w:type="dxa"/>
          </w:tcPr>
          <w:p w14:paraId="4F3F2C68" w14:textId="691128DA" w:rsidR="002354D9" w:rsidRPr="00560EE6" w:rsidRDefault="002354D9" w:rsidP="002354D9">
            <w:pPr>
              <w:rPr>
                <w:rFonts w:ascii="Arial" w:hAnsi="Arial" w:cs="Arial"/>
                <w:color w:val="FF0000"/>
              </w:rPr>
            </w:pPr>
            <w:r w:rsidRPr="00560EE6">
              <w:rPr>
                <w:rFonts w:ascii="Arial" w:hAnsi="Arial" w:cs="Arial"/>
              </w:rPr>
              <w:t>This class does not apply to Ochil View Housing Association Ltd</w:t>
            </w:r>
            <w:r w:rsidRPr="00560EE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597609B" w14:textId="77777777" w:rsidR="002354D9" w:rsidRPr="00AD77CB" w:rsidRDefault="002354D9" w:rsidP="002354D9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536" w:type="dxa"/>
          </w:tcPr>
          <w:p w14:paraId="5B61F771" w14:textId="454363F4" w:rsidR="002354D9" w:rsidRPr="00C05BF9" w:rsidRDefault="002354D9" w:rsidP="002354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</w:tbl>
    <w:p w14:paraId="41717FE6" w14:textId="77777777" w:rsidR="00145528" w:rsidRDefault="00145528" w:rsidP="00CC5B39">
      <w:pPr>
        <w:rPr>
          <w:rFonts w:ascii="Arial" w:hAnsi="Arial" w:cs="Arial"/>
        </w:rPr>
      </w:pPr>
    </w:p>
    <w:p w14:paraId="4EC69114" w14:textId="10615D44" w:rsidR="009B1C95" w:rsidRDefault="009B1C95" w:rsidP="00CC5B39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Updated </w:t>
      </w:r>
      <w:r w:rsidR="008C156B">
        <w:rPr>
          <w:rFonts w:ascii="Arial" w:hAnsi="Arial" w:cs="Arial"/>
        </w:rPr>
        <w:t>KO</w:t>
      </w:r>
      <w:r w:rsidR="00A54ABF">
        <w:rPr>
          <w:rFonts w:ascii="Arial" w:hAnsi="Arial" w:cs="Arial"/>
        </w:rPr>
        <w:t xml:space="preserve"> </w:t>
      </w:r>
      <w:r w:rsidR="00295890">
        <w:rPr>
          <w:rFonts w:ascii="Arial" w:hAnsi="Arial" w:cs="Arial"/>
        </w:rPr>
        <w:t>07.02.25</w:t>
      </w:r>
      <w:r w:rsidR="00EC71A5">
        <w:rPr>
          <w:rFonts w:ascii="Arial" w:hAnsi="Arial" w:cs="Arial"/>
        </w:rPr>
        <w:t xml:space="preserve"> </w:t>
      </w:r>
    </w:p>
    <w:sectPr w:rsidR="009B1C95" w:rsidSect="0031771B">
      <w:headerReference w:type="default" r:id="rId122"/>
      <w:footerReference w:type="default" r:id="rId123"/>
      <w:headerReference w:type="first" r:id="rId124"/>
      <w:footerReference w:type="first" r:id="rId125"/>
      <w:pgSz w:w="11906" w:h="16838"/>
      <w:pgMar w:top="1440" w:right="1133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099A" w14:textId="77777777" w:rsidR="000346B0" w:rsidRDefault="000346B0" w:rsidP="00964719">
      <w:pPr>
        <w:spacing w:after="0" w:line="240" w:lineRule="auto"/>
      </w:pPr>
      <w:r>
        <w:separator/>
      </w:r>
    </w:p>
  </w:endnote>
  <w:endnote w:type="continuationSeparator" w:id="0">
    <w:p w14:paraId="24F7C498" w14:textId="77777777" w:rsidR="000346B0" w:rsidRDefault="000346B0" w:rsidP="0096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1406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3CB7D" w14:textId="25D758D3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45677E6B" w14:textId="77777777" w:rsidR="00AD096A" w:rsidRDefault="00AD0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386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CA7AF" w14:textId="610E20D5" w:rsidR="00AD096A" w:rsidRDefault="00A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09BC57" w14:textId="77777777" w:rsidR="00AD096A" w:rsidRPr="00AF22AF" w:rsidRDefault="00AD096A" w:rsidP="00AF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E937" w14:textId="77777777" w:rsidR="000346B0" w:rsidRDefault="000346B0" w:rsidP="00964719">
      <w:pPr>
        <w:spacing w:after="0" w:line="240" w:lineRule="auto"/>
      </w:pPr>
      <w:r>
        <w:separator/>
      </w:r>
    </w:p>
  </w:footnote>
  <w:footnote w:type="continuationSeparator" w:id="0">
    <w:p w14:paraId="5DEE08DB" w14:textId="77777777" w:rsidR="000346B0" w:rsidRDefault="000346B0" w:rsidP="00964719">
      <w:pPr>
        <w:spacing w:after="0" w:line="240" w:lineRule="auto"/>
      </w:pPr>
      <w:r>
        <w:continuationSeparator/>
      </w:r>
    </w:p>
  </w:footnote>
  <w:footnote w:id="1">
    <w:p w14:paraId="61C23354" w14:textId="22FECE87" w:rsidR="00AD096A" w:rsidRDefault="00AD096A" w:rsidP="00EF14A1">
      <w:pPr>
        <w:rPr>
          <w:rFonts w:ascii="Arial" w:hAnsi="Arial" w:cs="Arial"/>
          <w:b/>
          <w:i/>
        </w:rPr>
      </w:pPr>
      <w:r>
        <w:rPr>
          <w:rStyle w:val="FootnoteReference"/>
        </w:rPr>
        <w:footnoteRef/>
      </w:r>
      <w:r>
        <w:t xml:space="preserve"> </w:t>
      </w:r>
      <w:r w:rsidRPr="006D17F3">
        <w:rPr>
          <w:rFonts w:ascii="Arial" w:hAnsi="Arial" w:cs="Arial"/>
          <w:i/>
          <w:iCs/>
          <w:color w:val="000000" w:themeColor="text1"/>
          <w:sz w:val="20"/>
          <w:szCs w:val="20"/>
        </w:rPr>
        <w:t>In the MPS Class 8: Commercial Publications and Class 9: Our Open Data do not apply to RSLs.</w:t>
      </w:r>
    </w:p>
    <w:p w14:paraId="7237FB53" w14:textId="77777777" w:rsidR="00AD096A" w:rsidRDefault="00AD096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34FA" w14:textId="25C029DA" w:rsidR="00AD096A" w:rsidRDefault="00AD096A">
    <w:pPr>
      <w:pStyle w:val="Header"/>
    </w:pPr>
    <w:r>
      <w:tab/>
    </w:r>
    <w:r>
      <w:tab/>
    </w:r>
  </w:p>
  <w:p w14:paraId="6ADC2CCA" w14:textId="77777777" w:rsidR="00AD096A" w:rsidRDefault="00AD0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9D59" w14:textId="1FB9FFEF" w:rsidR="00AD096A" w:rsidRDefault="00AD096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18D7"/>
    <w:multiLevelType w:val="hybridMultilevel"/>
    <w:tmpl w:val="2780B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6BAB"/>
    <w:multiLevelType w:val="hybridMultilevel"/>
    <w:tmpl w:val="48183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15433"/>
    <w:multiLevelType w:val="hybridMultilevel"/>
    <w:tmpl w:val="C19C3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60179"/>
    <w:multiLevelType w:val="hybridMultilevel"/>
    <w:tmpl w:val="3FC85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E2204"/>
    <w:multiLevelType w:val="hybridMultilevel"/>
    <w:tmpl w:val="6EE83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B279D"/>
    <w:multiLevelType w:val="hybridMultilevel"/>
    <w:tmpl w:val="C50032E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5423878"/>
    <w:multiLevelType w:val="hybridMultilevel"/>
    <w:tmpl w:val="282EF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93672"/>
    <w:multiLevelType w:val="hybridMultilevel"/>
    <w:tmpl w:val="1222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61617"/>
    <w:multiLevelType w:val="hybridMultilevel"/>
    <w:tmpl w:val="4052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F7D52"/>
    <w:multiLevelType w:val="hybridMultilevel"/>
    <w:tmpl w:val="0A023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FEA"/>
    <w:multiLevelType w:val="hybridMultilevel"/>
    <w:tmpl w:val="05AA9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3270C"/>
    <w:multiLevelType w:val="hybridMultilevel"/>
    <w:tmpl w:val="4C66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6197"/>
    <w:multiLevelType w:val="hybridMultilevel"/>
    <w:tmpl w:val="CB7AB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E02A2"/>
    <w:multiLevelType w:val="hybridMultilevel"/>
    <w:tmpl w:val="6D26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15CC9"/>
    <w:multiLevelType w:val="hybridMultilevel"/>
    <w:tmpl w:val="B23080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F4066F"/>
    <w:multiLevelType w:val="hybridMultilevel"/>
    <w:tmpl w:val="E6F6E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4E98"/>
    <w:multiLevelType w:val="hybridMultilevel"/>
    <w:tmpl w:val="CC2C46B2"/>
    <w:lvl w:ilvl="0" w:tplc="08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3ACF4C47"/>
    <w:multiLevelType w:val="hybridMultilevel"/>
    <w:tmpl w:val="1E2A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9480E"/>
    <w:multiLevelType w:val="hybridMultilevel"/>
    <w:tmpl w:val="8EBA1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96360"/>
    <w:multiLevelType w:val="hybridMultilevel"/>
    <w:tmpl w:val="3CCC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A3EDE"/>
    <w:multiLevelType w:val="hybridMultilevel"/>
    <w:tmpl w:val="11040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17F9D"/>
    <w:multiLevelType w:val="hybridMultilevel"/>
    <w:tmpl w:val="D73E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C3EAE"/>
    <w:multiLevelType w:val="hybridMultilevel"/>
    <w:tmpl w:val="9E38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B2E17"/>
    <w:multiLevelType w:val="hybridMultilevel"/>
    <w:tmpl w:val="A9A0E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34853"/>
    <w:multiLevelType w:val="hybridMultilevel"/>
    <w:tmpl w:val="C6F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A6F91"/>
    <w:multiLevelType w:val="hybridMultilevel"/>
    <w:tmpl w:val="DA849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E1B16"/>
    <w:multiLevelType w:val="hybridMultilevel"/>
    <w:tmpl w:val="B9B4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B4245"/>
    <w:multiLevelType w:val="hybridMultilevel"/>
    <w:tmpl w:val="456CB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C721D"/>
    <w:multiLevelType w:val="hybridMultilevel"/>
    <w:tmpl w:val="CBEE0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219B1"/>
    <w:multiLevelType w:val="hybridMultilevel"/>
    <w:tmpl w:val="BC52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E0396"/>
    <w:multiLevelType w:val="hybridMultilevel"/>
    <w:tmpl w:val="C09CD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35F71"/>
    <w:multiLevelType w:val="hybridMultilevel"/>
    <w:tmpl w:val="89CCE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B5A83"/>
    <w:multiLevelType w:val="hybridMultilevel"/>
    <w:tmpl w:val="40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82197"/>
    <w:multiLevelType w:val="hybridMultilevel"/>
    <w:tmpl w:val="B0AE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D714B"/>
    <w:multiLevelType w:val="hybridMultilevel"/>
    <w:tmpl w:val="4406E4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F892FE0"/>
    <w:multiLevelType w:val="hybridMultilevel"/>
    <w:tmpl w:val="E5743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560CE"/>
    <w:multiLevelType w:val="hybridMultilevel"/>
    <w:tmpl w:val="F28A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A1688"/>
    <w:multiLevelType w:val="hybridMultilevel"/>
    <w:tmpl w:val="22C0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D0CD6"/>
    <w:multiLevelType w:val="hybridMultilevel"/>
    <w:tmpl w:val="B164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5F6C4D"/>
    <w:multiLevelType w:val="hybridMultilevel"/>
    <w:tmpl w:val="3B06C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B4175"/>
    <w:multiLevelType w:val="hybridMultilevel"/>
    <w:tmpl w:val="377A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36248"/>
    <w:multiLevelType w:val="hybridMultilevel"/>
    <w:tmpl w:val="705C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654063">
    <w:abstractNumId w:val="40"/>
  </w:num>
  <w:num w:numId="2" w16cid:durableId="87120375">
    <w:abstractNumId w:val="17"/>
  </w:num>
  <w:num w:numId="3" w16cid:durableId="1878155309">
    <w:abstractNumId w:val="9"/>
  </w:num>
  <w:num w:numId="4" w16cid:durableId="1950549392">
    <w:abstractNumId w:val="35"/>
  </w:num>
  <w:num w:numId="5" w16cid:durableId="1880433307">
    <w:abstractNumId w:val="12"/>
  </w:num>
  <w:num w:numId="6" w16cid:durableId="1803157837">
    <w:abstractNumId w:val="29"/>
  </w:num>
  <w:num w:numId="7" w16cid:durableId="1413432446">
    <w:abstractNumId w:val="38"/>
  </w:num>
  <w:num w:numId="8" w16cid:durableId="2065253570">
    <w:abstractNumId w:val="32"/>
  </w:num>
  <w:num w:numId="9" w16cid:durableId="1634753936">
    <w:abstractNumId w:val="31"/>
  </w:num>
  <w:num w:numId="10" w16cid:durableId="1200975076">
    <w:abstractNumId w:val="36"/>
  </w:num>
  <w:num w:numId="11" w16cid:durableId="1102921595">
    <w:abstractNumId w:val="4"/>
  </w:num>
  <w:num w:numId="12" w16cid:durableId="563221923">
    <w:abstractNumId w:val="24"/>
  </w:num>
  <w:num w:numId="13" w16cid:durableId="556934009">
    <w:abstractNumId w:val="33"/>
  </w:num>
  <w:num w:numId="14" w16cid:durableId="1235698460">
    <w:abstractNumId w:val="26"/>
  </w:num>
  <w:num w:numId="15" w16cid:durableId="1700279932">
    <w:abstractNumId w:val="8"/>
  </w:num>
  <w:num w:numId="16" w16cid:durableId="414790070">
    <w:abstractNumId w:val="7"/>
  </w:num>
  <w:num w:numId="17" w16cid:durableId="1772581647">
    <w:abstractNumId w:val="18"/>
  </w:num>
  <w:num w:numId="18" w16cid:durableId="1848519084">
    <w:abstractNumId w:val="30"/>
  </w:num>
  <w:num w:numId="19" w16cid:durableId="239487017">
    <w:abstractNumId w:val="0"/>
  </w:num>
  <w:num w:numId="20" w16cid:durableId="1477187617">
    <w:abstractNumId w:val="11"/>
  </w:num>
  <w:num w:numId="21" w16cid:durableId="1149058001">
    <w:abstractNumId w:val="14"/>
  </w:num>
  <w:num w:numId="22" w16cid:durableId="659770649">
    <w:abstractNumId w:val="3"/>
  </w:num>
  <w:num w:numId="23" w16cid:durableId="1462575142">
    <w:abstractNumId w:val="34"/>
  </w:num>
  <w:num w:numId="24" w16cid:durableId="1560820363">
    <w:abstractNumId w:val="13"/>
  </w:num>
  <w:num w:numId="25" w16cid:durableId="1943606228">
    <w:abstractNumId w:val="22"/>
  </w:num>
  <w:num w:numId="26" w16cid:durableId="1576161211">
    <w:abstractNumId w:val="27"/>
  </w:num>
  <w:num w:numId="27" w16cid:durableId="416443224">
    <w:abstractNumId w:val="23"/>
  </w:num>
  <w:num w:numId="28" w16cid:durableId="2039576262">
    <w:abstractNumId w:val="41"/>
  </w:num>
  <w:num w:numId="29" w16cid:durableId="1353803129">
    <w:abstractNumId w:val="6"/>
  </w:num>
  <w:num w:numId="30" w16cid:durableId="715161316">
    <w:abstractNumId w:val="39"/>
  </w:num>
  <w:num w:numId="31" w16cid:durableId="1608736770">
    <w:abstractNumId w:val="15"/>
  </w:num>
  <w:num w:numId="32" w16cid:durableId="1826624244">
    <w:abstractNumId w:val="25"/>
  </w:num>
  <w:num w:numId="33" w16cid:durableId="998728851">
    <w:abstractNumId w:val="10"/>
  </w:num>
  <w:num w:numId="34" w16cid:durableId="1121610202">
    <w:abstractNumId w:val="1"/>
  </w:num>
  <w:num w:numId="35" w16cid:durableId="1703632610">
    <w:abstractNumId w:val="20"/>
  </w:num>
  <w:num w:numId="36" w16cid:durableId="1575622228">
    <w:abstractNumId w:val="16"/>
  </w:num>
  <w:num w:numId="37" w16cid:durableId="205487355">
    <w:abstractNumId w:val="5"/>
  </w:num>
  <w:num w:numId="38" w16cid:durableId="1020007275">
    <w:abstractNumId w:val="19"/>
  </w:num>
  <w:num w:numId="39" w16cid:durableId="1053044356">
    <w:abstractNumId w:val="19"/>
  </w:num>
  <w:num w:numId="40" w16cid:durableId="1335761066">
    <w:abstractNumId w:val="28"/>
  </w:num>
  <w:num w:numId="41" w16cid:durableId="795220609">
    <w:abstractNumId w:val="2"/>
  </w:num>
  <w:num w:numId="42" w16cid:durableId="2102145107">
    <w:abstractNumId w:val="37"/>
  </w:num>
  <w:num w:numId="43" w16cid:durableId="5967177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E7"/>
    <w:rsid w:val="00004833"/>
    <w:rsid w:val="00006EF0"/>
    <w:rsid w:val="00011260"/>
    <w:rsid w:val="00011630"/>
    <w:rsid w:val="00012A7C"/>
    <w:rsid w:val="00017284"/>
    <w:rsid w:val="00022178"/>
    <w:rsid w:val="00026175"/>
    <w:rsid w:val="0003023A"/>
    <w:rsid w:val="00031079"/>
    <w:rsid w:val="000319C5"/>
    <w:rsid w:val="000321DC"/>
    <w:rsid w:val="0003394C"/>
    <w:rsid w:val="00034092"/>
    <w:rsid w:val="000346B0"/>
    <w:rsid w:val="00036F51"/>
    <w:rsid w:val="0003742D"/>
    <w:rsid w:val="00045D95"/>
    <w:rsid w:val="000461B5"/>
    <w:rsid w:val="00046D2B"/>
    <w:rsid w:val="00046EE0"/>
    <w:rsid w:val="00052319"/>
    <w:rsid w:val="00056737"/>
    <w:rsid w:val="00057B40"/>
    <w:rsid w:val="00061468"/>
    <w:rsid w:val="0006344A"/>
    <w:rsid w:val="00064F51"/>
    <w:rsid w:val="0006777A"/>
    <w:rsid w:val="00071CAF"/>
    <w:rsid w:val="00071EF1"/>
    <w:rsid w:val="0007376D"/>
    <w:rsid w:val="00074307"/>
    <w:rsid w:val="000754F2"/>
    <w:rsid w:val="00076679"/>
    <w:rsid w:val="00080C73"/>
    <w:rsid w:val="00081A4A"/>
    <w:rsid w:val="00082B46"/>
    <w:rsid w:val="00085CCB"/>
    <w:rsid w:val="00091952"/>
    <w:rsid w:val="00096A1B"/>
    <w:rsid w:val="000A2490"/>
    <w:rsid w:val="000A34AF"/>
    <w:rsid w:val="000A3FE0"/>
    <w:rsid w:val="000A6FF1"/>
    <w:rsid w:val="000B238B"/>
    <w:rsid w:val="000B264F"/>
    <w:rsid w:val="000B4075"/>
    <w:rsid w:val="000B4E5D"/>
    <w:rsid w:val="000B716E"/>
    <w:rsid w:val="000C11C2"/>
    <w:rsid w:val="000C6074"/>
    <w:rsid w:val="000D01B3"/>
    <w:rsid w:val="000D0BCA"/>
    <w:rsid w:val="000D1670"/>
    <w:rsid w:val="000D211E"/>
    <w:rsid w:val="000D3F76"/>
    <w:rsid w:val="000D77D7"/>
    <w:rsid w:val="000E7508"/>
    <w:rsid w:val="000F09FD"/>
    <w:rsid w:val="000F37A0"/>
    <w:rsid w:val="000F3924"/>
    <w:rsid w:val="000F4EC9"/>
    <w:rsid w:val="000F659F"/>
    <w:rsid w:val="000F71A2"/>
    <w:rsid w:val="00100958"/>
    <w:rsid w:val="00104F07"/>
    <w:rsid w:val="00106534"/>
    <w:rsid w:val="00112159"/>
    <w:rsid w:val="001132F5"/>
    <w:rsid w:val="00114AD6"/>
    <w:rsid w:val="00120B05"/>
    <w:rsid w:val="001213B0"/>
    <w:rsid w:val="0012209B"/>
    <w:rsid w:val="00124AAD"/>
    <w:rsid w:val="001252C1"/>
    <w:rsid w:val="00125B08"/>
    <w:rsid w:val="00126F88"/>
    <w:rsid w:val="00127E2B"/>
    <w:rsid w:val="00130ED7"/>
    <w:rsid w:val="00132D36"/>
    <w:rsid w:val="00145528"/>
    <w:rsid w:val="001469E9"/>
    <w:rsid w:val="00151817"/>
    <w:rsid w:val="001564C8"/>
    <w:rsid w:val="001612C8"/>
    <w:rsid w:val="00162BF1"/>
    <w:rsid w:val="00163A93"/>
    <w:rsid w:val="0016466C"/>
    <w:rsid w:val="00164E33"/>
    <w:rsid w:val="00171B8F"/>
    <w:rsid w:val="00174C73"/>
    <w:rsid w:val="0018013F"/>
    <w:rsid w:val="0018133B"/>
    <w:rsid w:val="001834B3"/>
    <w:rsid w:val="00183573"/>
    <w:rsid w:val="00191ABB"/>
    <w:rsid w:val="00192E05"/>
    <w:rsid w:val="00195726"/>
    <w:rsid w:val="001978AE"/>
    <w:rsid w:val="001A140D"/>
    <w:rsid w:val="001A68DF"/>
    <w:rsid w:val="001A78AF"/>
    <w:rsid w:val="001A7F7B"/>
    <w:rsid w:val="001B2AF7"/>
    <w:rsid w:val="001B7185"/>
    <w:rsid w:val="001C177B"/>
    <w:rsid w:val="001C1D4E"/>
    <w:rsid w:val="001C41DB"/>
    <w:rsid w:val="001C7670"/>
    <w:rsid w:val="001D0FCF"/>
    <w:rsid w:val="001D5B97"/>
    <w:rsid w:val="001D708D"/>
    <w:rsid w:val="001E018C"/>
    <w:rsid w:val="001E1BD8"/>
    <w:rsid w:val="001E3933"/>
    <w:rsid w:val="001F4F1E"/>
    <w:rsid w:val="001F7E54"/>
    <w:rsid w:val="00203139"/>
    <w:rsid w:val="00204E65"/>
    <w:rsid w:val="00204E9D"/>
    <w:rsid w:val="00210F21"/>
    <w:rsid w:val="0021619A"/>
    <w:rsid w:val="00216DFF"/>
    <w:rsid w:val="00221115"/>
    <w:rsid w:val="00221534"/>
    <w:rsid w:val="00224D3E"/>
    <w:rsid w:val="0022680A"/>
    <w:rsid w:val="00233521"/>
    <w:rsid w:val="00233610"/>
    <w:rsid w:val="002354D9"/>
    <w:rsid w:val="00236E1A"/>
    <w:rsid w:val="0024180F"/>
    <w:rsid w:val="002441FD"/>
    <w:rsid w:val="00245637"/>
    <w:rsid w:val="00246446"/>
    <w:rsid w:val="00252861"/>
    <w:rsid w:val="00253D8F"/>
    <w:rsid w:val="00255120"/>
    <w:rsid w:val="002613F0"/>
    <w:rsid w:val="0026181E"/>
    <w:rsid w:val="00262B53"/>
    <w:rsid w:val="0026368C"/>
    <w:rsid w:val="00272FEA"/>
    <w:rsid w:val="00273635"/>
    <w:rsid w:val="00273BEC"/>
    <w:rsid w:val="00275E4C"/>
    <w:rsid w:val="00277BA4"/>
    <w:rsid w:val="00277E93"/>
    <w:rsid w:val="00282D2C"/>
    <w:rsid w:val="0029126C"/>
    <w:rsid w:val="00293041"/>
    <w:rsid w:val="002950FD"/>
    <w:rsid w:val="00295890"/>
    <w:rsid w:val="00296DDC"/>
    <w:rsid w:val="002A3B5A"/>
    <w:rsid w:val="002A79CA"/>
    <w:rsid w:val="002B130D"/>
    <w:rsid w:val="002B2796"/>
    <w:rsid w:val="002B2818"/>
    <w:rsid w:val="002B2B0D"/>
    <w:rsid w:val="002B4BB6"/>
    <w:rsid w:val="002B5FB7"/>
    <w:rsid w:val="002B718A"/>
    <w:rsid w:val="002C1D46"/>
    <w:rsid w:val="002C2DF5"/>
    <w:rsid w:val="002C40E7"/>
    <w:rsid w:val="002C5185"/>
    <w:rsid w:val="002C58AA"/>
    <w:rsid w:val="002C5E6C"/>
    <w:rsid w:val="002D749F"/>
    <w:rsid w:val="002E0632"/>
    <w:rsid w:val="002E1CD2"/>
    <w:rsid w:val="002F2642"/>
    <w:rsid w:val="002F3351"/>
    <w:rsid w:val="002F3AF3"/>
    <w:rsid w:val="002F57BF"/>
    <w:rsid w:val="0030059B"/>
    <w:rsid w:val="003038F6"/>
    <w:rsid w:val="003075D9"/>
    <w:rsid w:val="003075E6"/>
    <w:rsid w:val="00307EB6"/>
    <w:rsid w:val="003104F8"/>
    <w:rsid w:val="00314217"/>
    <w:rsid w:val="00314531"/>
    <w:rsid w:val="00315A1C"/>
    <w:rsid w:val="0031731A"/>
    <w:rsid w:val="0031771B"/>
    <w:rsid w:val="003258F1"/>
    <w:rsid w:val="00331A7A"/>
    <w:rsid w:val="00332F10"/>
    <w:rsid w:val="00333C3B"/>
    <w:rsid w:val="00337C64"/>
    <w:rsid w:val="003404C3"/>
    <w:rsid w:val="00340707"/>
    <w:rsid w:val="003412C9"/>
    <w:rsid w:val="00343FB0"/>
    <w:rsid w:val="0034525E"/>
    <w:rsid w:val="00347FEC"/>
    <w:rsid w:val="00350E9E"/>
    <w:rsid w:val="00351996"/>
    <w:rsid w:val="003600F6"/>
    <w:rsid w:val="00362FD2"/>
    <w:rsid w:val="00366B25"/>
    <w:rsid w:val="00367303"/>
    <w:rsid w:val="003676C4"/>
    <w:rsid w:val="00372A6B"/>
    <w:rsid w:val="00375CF3"/>
    <w:rsid w:val="00377B43"/>
    <w:rsid w:val="00380A07"/>
    <w:rsid w:val="00381981"/>
    <w:rsid w:val="00384455"/>
    <w:rsid w:val="0038696E"/>
    <w:rsid w:val="00386F06"/>
    <w:rsid w:val="00387D1A"/>
    <w:rsid w:val="003903C6"/>
    <w:rsid w:val="00391BF9"/>
    <w:rsid w:val="003923CE"/>
    <w:rsid w:val="0039262B"/>
    <w:rsid w:val="003A0139"/>
    <w:rsid w:val="003A7022"/>
    <w:rsid w:val="003B0373"/>
    <w:rsid w:val="003B1D7F"/>
    <w:rsid w:val="003B1E24"/>
    <w:rsid w:val="003C0299"/>
    <w:rsid w:val="003C64E0"/>
    <w:rsid w:val="003D17E5"/>
    <w:rsid w:val="003D586C"/>
    <w:rsid w:val="003D64F6"/>
    <w:rsid w:val="003D70A6"/>
    <w:rsid w:val="003D72B7"/>
    <w:rsid w:val="003D74DB"/>
    <w:rsid w:val="003E1E8C"/>
    <w:rsid w:val="003E324A"/>
    <w:rsid w:val="003E5CD9"/>
    <w:rsid w:val="003E7E08"/>
    <w:rsid w:val="003F1A1D"/>
    <w:rsid w:val="003F42A4"/>
    <w:rsid w:val="003F610F"/>
    <w:rsid w:val="004000DF"/>
    <w:rsid w:val="00400D06"/>
    <w:rsid w:val="00406F7D"/>
    <w:rsid w:val="00410D87"/>
    <w:rsid w:val="004124FC"/>
    <w:rsid w:val="00417B08"/>
    <w:rsid w:val="0042158B"/>
    <w:rsid w:val="004258A1"/>
    <w:rsid w:val="00427B32"/>
    <w:rsid w:val="00433967"/>
    <w:rsid w:val="00434819"/>
    <w:rsid w:val="00455481"/>
    <w:rsid w:val="0045555C"/>
    <w:rsid w:val="004563B5"/>
    <w:rsid w:val="00460281"/>
    <w:rsid w:val="0046079B"/>
    <w:rsid w:val="0046691F"/>
    <w:rsid w:val="00467288"/>
    <w:rsid w:val="004710E9"/>
    <w:rsid w:val="00474AD9"/>
    <w:rsid w:val="004770B6"/>
    <w:rsid w:val="004775D3"/>
    <w:rsid w:val="00477C4D"/>
    <w:rsid w:val="004805E9"/>
    <w:rsid w:val="00484C91"/>
    <w:rsid w:val="00490C36"/>
    <w:rsid w:val="00491509"/>
    <w:rsid w:val="00492839"/>
    <w:rsid w:val="00492DC3"/>
    <w:rsid w:val="00495056"/>
    <w:rsid w:val="00496D24"/>
    <w:rsid w:val="00497BA8"/>
    <w:rsid w:val="004A0AE0"/>
    <w:rsid w:val="004A66FA"/>
    <w:rsid w:val="004A69EC"/>
    <w:rsid w:val="004B21B5"/>
    <w:rsid w:val="004B3FD5"/>
    <w:rsid w:val="004B4E71"/>
    <w:rsid w:val="004B5975"/>
    <w:rsid w:val="004B76F3"/>
    <w:rsid w:val="004C33EF"/>
    <w:rsid w:val="004C3A90"/>
    <w:rsid w:val="004C4858"/>
    <w:rsid w:val="004C4CE6"/>
    <w:rsid w:val="004C5775"/>
    <w:rsid w:val="004D0F37"/>
    <w:rsid w:val="004D3A7B"/>
    <w:rsid w:val="004D3B6E"/>
    <w:rsid w:val="004D55BF"/>
    <w:rsid w:val="004D67BA"/>
    <w:rsid w:val="004D7A33"/>
    <w:rsid w:val="004E0CD1"/>
    <w:rsid w:val="004E6B73"/>
    <w:rsid w:val="004E7178"/>
    <w:rsid w:val="004E7383"/>
    <w:rsid w:val="004F0BB7"/>
    <w:rsid w:val="004F0F02"/>
    <w:rsid w:val="00500124"/>
    <w:rsid w:val="005018BC"/>
    <w:rsid w:val="005046D7"/>
    <w:rsid w:val="00504A70"/>
    <w:rsid w:val="0050512E"/>
    <w:rsid w:val="00505B30"/>
    <w:rsid w:val="00512481"/>
    <w:rsid w:val="00513ECB"/>
    <w:rsid w:val="00515FEA"/>
    <w:rsid w:val="005160C7"/>
    <w:rsid w:val="005224B2"/>
    <w:rsid w:val="00522F8D"/>
    <w:rsid w:val="00524307"/>
    <w:rsid w:val="00526787"/>
    <w:rsid w:val="00531BB0"/>
    <w:rsid w:val="0053298E"/>
    <w:rsid w:val="0053371E"/>
    <w:rsid w:val="00535AF2"/>
    <w:rsid w:val="005444C2"/>
    <w:rsid w:val="00551051"/>
    <w:rsid w:val="00551794"/>
    <w:rsid w:val="0055193B"/>
    <w:rsid w:val="00552C09"/>
    <w:rsid w:val="0055729C"/>
    <w:rsid w:val="0055767B"/>
    <w:rsid w:val="005607F7"/>
    <w:rsid w:val="00560EE6"/>
    <w:rsid w:val="00561CA6"/>
    <w:rsid w:val="00562E31"/>
    <w:rsid w:val="005631E9"/>
    <w:rsid w:val="00564F79"/>
    <w:rsid w:val="005656FA"/>
    <w:rsid w:val="00566CA6"/>
    <w:rsid w:val="00574D3B"/>
    <w:rsid w:val="00577354"/>
    <w:rsid w:val="00581351"/>
    <w:rsid w:val="0058424E"/>
    <w:rsid w:val="005855B4"/>
    <w:rsid w:val="00592678"/>
    <w:rsid w:val="005957DB"/>
    <w:rsid w:val="00596871"/>
    <w:rsid w:val="005969AE"/>
    <w:rsid w:val="005977C2"/>
    <w:rsid w:val="005A018A"/>
    <w:rsid w:val="005A0559"/>
    <w:rsid w:val="005A6772"/>
    <w:rsid w:val="005A6FB2"/>
    <w:rsid w:val="005B2C4D"/>
    <w:rsid w:val="005B5D2B"/>
    <w:rsid w:val="005C0A1F"/>
    <w:rsid w:val="005C0F61"/>
    <w:rsid w:val="005C1A0D"/>
    <w:rsid w:val="005C1D9B"/>
    <w:rsid w:val="005C2AB3"/>
    <w:rsid w:val="005C4A5F"/>
    <w:rsid w:val="005C6685"/>
    <w:rsid w:val="005E40A7"/>
    <w:rsid w:val="005E7CF6"/>
    <w:rsid w:val="005F2702"/>
    <w:rsid w:val="005F5634"/>
    <w:rsid w:val="006055BC"/>
    <w:rsid w:val="0060565C"/>
    <w:rsid w:val="00606B3B"/>
    <w:rsid w:val="006123A1"/>
    <w:rsid w:val="00612A99"/>
    <w:rsid w:val="00612B73"/>
    <w:rsid w:val="00614B3F"/>
    <w:rsid w:val="006208E6"/>
    <w:rsid w:val="006223AB"/>
    <w:rsid w:val="006229B8"/>
    <w:rsid w:val="00634152"/>
    <w:rsid w:val="0063771E"/>
    <w:rsid w:val="0063784D"/>
    <w:rsid w:val="00640B1E"/>
    <w:rsid w:val="00643183"/>
    <w:rsid w:val="006467AA"/>
    <w:rsid w:val="00646A37"/>
    <w:rsid w:val="00650B92"/>
    <w:rsid w:val="00653E8D"/>
    <w:rsid w:val="00661183"/>
    <w:rsid w:val="00661937"/>
    <w:rsid w:val="00662B76"/>
    <w:rsid w:val="0066524B"/>
    <w:rsid w:val="00667E39"/>
    <w:rsid w:val="0067111F"/>
    <w:rsid w:val="0067614A"/>
    <w:rsid w:val="00681B69"/>
    <w:rsid w:val="00681F48"/>
    <w:rsid w:val="00686C9E"/>
    <w:rsid w:val="006874FD"/>
    <w:rsid w:val="00687DCE"/>
    <w:rsid w:val="006901DC"/>
    <w:rsid w:val="0069210B"/>
    <w:rsid w:val="00697652"/>
    <w:rsid w:val="006A0130"/>
    <w:rsid w:val="006A3CFE"/>
    <w:rsid w:val="006A70AA"/>
    <w:rsid w:val="006B0D14"/>
    <w:rsid w:val="006B0EAB"/>
    <w:rsid w:val="006B21A0"/>
    <w:rsid w:val="006B3977"/>
    <w:rsid w:val="006B72AD"/>
    <w:rsid w:val="006B794A"/>
    <w:rsid w:val="006B7C8A"/>
    <w:rsid w:val="006C4E66"/>
    <w:rsid w:val="006C513A"/>
    <w:rsid w:val="006C7DC0"/>
    <w:rsid w:val="006D0B82"/>
    <w:rsid w:val="006D1180"/>
    <w:rsid w:val="006D17F3"/>
    <w:rsid w:val="006D76C0"/>
    <w:rsid w:val="006E275F"/>
    <w:rsid w:val="006F4414"/>
    <w:rsid w:val="006F585C"/>
    <w:rsid w:val="006F6975"/>
    <w:rsid w:val="007045D2"/>
    <w:rsid w:val="007136E4"/>
    <w:rsid w:val="007138BF"/>
    <w:rsid w:val="007149DA"/>
    <w:rsid w:val="00720692"/>
    <w:rsid w:val="007210E3"/>
    <w:rsid w:val="00721813"/>
    <w:rsid w:val="00722004"/>
    <w:rsid w:val="00723EB8"/>
    <w:rsid w:val="00724CEE"/>
    <w:rsid w:val="00730459"/>
    <w:rsid w:val="00736AF6"/>
    <w:rsid w:val="00736CF1"/>
    <w:rsid w:val="00741154"/>
    <w:rsid w:val="0074309E"/>
    <w:rsid w:val="007448C3"/>
    <w:rsid w:val="00751817"/>
    <w:rsid w:val="00754293"/>
    <w:rsid w:val="0075594F"/>
    <w:rsid w:val="00756545"/>
    <w:rsid w:val="0075676F"/>
    <w:rsid w:val="00763A89"/>
    <w:rsid w:val="00764B83"/>
    <w:rsid w:val="00765020"/>
    <w:rsid w:val="007656E5"/>
    <w:rsid w:val="0076594B"/>
    <w:rsid w:val="00770513"/>
    <w:rsid w:val="00771133"/>
    <w:rsid w:val="00771AAE"/>
    <w:rsid w:val="007727E4"/>
    <w:rsid w:val="00781DE8"/>
    <w:rsid w:val="00782B45"/>
    <w:rsid w:val="00785884"/>
    <w:rsid w:val="007865D7"/>
    <w:rsid w:val="00793B1F"/>
    <w:rsid w:val="007A039D"/>
    <w:rsid w:val="007A1824"/>
    <w:rsid w:val="007A1D21"/>
    <w:rsid w:val="007A257B"/>
    <w:rsid w:val="007A2926"/>
    <w:rsid w:val="007A31A8"/>
    <w:rsid w:val="007A34E4"/>
    <w:rsid w:val="007A5A6B"/>
    <w:rsid w:val="007B2C72"/>
    <w:rsid w:val="007B6E98"/>
    <w:rsid w:val="007C21A7"/>
    <w:rsid w:val="007C314C"/>
    <w:rsid w:val="007C398D"/>
    <w:rsid w:val="007C6923"/>
    <w:rsid w:val="007C6E7D"/>
    <w:rsid w:val="007D073C"/>
    <w:rsid w:val="007D3BC0"/>
    <w:rsid w:val="007E58A1"/>
    <w:rsid w:val="007E6867"/>
    <w:rsid w:val="007E73FD"/>
    <w:rsid w:val="007F034E"/>
    <w:rsid w:val="007F12C2"/>
    <w:rsid w:val="007F6BE8"/>
    <w:rsid w:val="007F6FE6"/>
    <w:rsid w:val="007F7A37"/>
    <w:rsid w:val="00802911"/>
    <w:rsid w:val="0080475A"/>
    <w:rsid w:val="00806248"/>
    <w:rsid w:val="00806F4D"/>
    <w:rsid w:val="00807245"/>
    <w:rsid w:val="00807911"/>
    <w:rsid w:val="008102A9"/>
    <w:rsid w:val="008109AB"/>
    <w:rsid w:val="0081190F"/>
    <w:rsid w:val="008224C7"/>
    <w:rsid w:val="008257A7"/>
    <w:rsid w:val="00827565"/>
    <w:rsid w:val="00827850"/>
    <w:rsid w:val="00827C9A"/>
    <w:rsid w:val="00833128"/>
    <w:rsid w:val="0083596F"/>
    <w:rsid w:val="00835A5C"/>
    <w:rsid w:val="00836BFE"/>
    <w:rsid w:val="00840455"/>
    <w:rsid w:val="008414C8"/>
    <w:rsid w:val="0084260B"/>
    <w:rsid w:val="008455EC"/>
    <w:rsid w:val="00847614"/>
    <w:rsid w:val="0085487E"/>
    <w:rsid w:val="00854C71"/>
    <w:rsid w:val="00855C49"/>
    <w:rsid w:val="00861772"/>
    <w:rsid w:val="0086212E"/>
    <w:rsid w:val="0086270E"/>
    <w:rsid w:val="008628A3"/>
    <w:rsid w:val="00863CA5"/>
    <w:rsid w:val="00867771"/>
    <w:rsid w:val="0087095D"/>
    <w:rsid w:val="008718E5"/>
    <w:rsid w:val="00872AED"/>
    <w:rsid w:val="0087524A"/>
    <w:rsid w:val="0088010A"/>
    <w:rsid w:val="008820B6"/>
    <w:rsid w:val="00884628"/>
    <w:rsid w:val="00884939"/>
    <w:rsid w:val="00886380"/>
    <w:rsid w:val="008867AB"/>
    <w:rsid w:val="00887D2A"/>
    <w:rsid w:val="00890D33"/>
    <w:rsid w:val="00893EE7"/>
    <w:rsid w:val="008A6B62"/>
    <w:rsid w:val="008B0A95"/>
    <w:rsid w:val="008B20DA"/>
    <w:rsid w:val="008B3790"/>
    <w:rsid w:val="008B3F44"/>
    <w:rsid w:val="008C156B"/>
    <w:rsid w:val="008C335B"/>
    <w:rsid w:val="008C67CF"/>
    <w:rsid w:val="008C74A6"/>
    <w:rsid w:val="008D102B"/>
    <w:rsid w:val="008D3FDB"/>
    <w:rsid w:val="008D5D47"/>
    <w:rsid w:val="008E2F07"/>
    <w:rsid w:val="008E3BAA"/>
    <w:rsid w:val="008E3D5B"/>
    <w:rsid w:val="008E5135"/>
    <w:rsid w:val="008E580C"/>
    <w:rsid w:val="008F251E"/>
    <w:rsid w:val="008F3E6A"/>
    <w:rsid w:val="008F4BCA"/>
    <w:rsid w:val="008F5DEC"/>
    <w:rsid w:val="0090078F"/>
    <w:rsid w:val="00904C7C"/>
    <w:rsid w:val="0090616D"/>
    <w:rsid w:val="00907BBC"/>
    <w:rsid w:val="00910789"/>
    <w:rsid w:val="00910A15"/>
    <w:rsid w:val="00910FD8"/>
    <w:rsid w:val="00914B03"/>
    <w:rsid w:val="009150C5"/>
    <w:rsid w:val="00916144"/>
    <w:rsid w:val="00920738"/>
    <w:rsid w:val="00920DE2"/>
    <w:rsid w:val="009261E0"/>
    <w:rsid w:val="00927DD8"/>
    <w:rsid w:val="00927F17"/>
    <w:rsid w:val="009308DB"/>
    <w:rsid w:val="00932598"/>
    <w:rsid w:val="009332E1"/>
    <w:rsid w:val="00937E2D"/>
    <w:rsid w:val="0094182F"/>
    <w:rsid w:val="00941E9A"/>
    <w:rsid w:val="00944818"/>
    <w:rsid w:val="0095005C"/>
    <w:rsid w:val="00956C71"/>
    <w:rsid w:val="0096129E"/>
    <w:rsid w:val="009614C0"/>
    <w:rsid w:val="00964719"/>
    <w:rsid w:val="00965EAD"/>
    <w:rsid w:val="009662EE"/>
    <w:rsid w:val="00967BA7"/>
    <w:rsid w:val="009704A3"/>
    <w:rsid w:val="00970606"/>
    <w:rsid w:val="00972646"/>
    <w:rsid w:val="00973ED5"/>
    <w:rsid w:val="00977D92"/>
    <w:rsid w:val="00981A03"/>
    <w:rsid w:val="00984043"/>
    <w:rsid w:val="00984922"/>
    <w:rsid w:val="00987AFA"/>
    <w:rsid w:val="009A28A3"/>
    <w:rsid w:val="009A2E8A"/>
    <w:rsid w:val="009A4C87"/>
    <w:rsid w:val="009A72EF"/>
    <w:rsid w:val="009B1644"/>
    <w:rsid w:val="009B1C95"/>
    <w:rsid w:val="009B4C70"/>
    <w:rsid w:val="009B55FD"/>
    <w:rsid w:val="009B6643"/>
    <w:rsid w:val="009C2408"/>
    <w:rsid w:val="009C2F03"/>
    <w:rsid w:val="009C7F0C"/>
    <w:rsid w:val="009C7F7A"/>
    <w:rsid w:val="009D3BC6"/>
    <w:rsid w:val="009D458E"/>
    <w:rsid w:val="009D714C"/>
    <w:rsid w:val="009E1BA8"/>
    <w:rsid w:val="009E2BFD"/>
    <w:rsid w:val="009F073E"/>
    <w:rsid w:val="009F170B"/>
    <w:rsid w:val="009F1989"/>
    <w:rsid w:val="009F2A14"/>
    <w:rsid w:val="00A02437"/>
    <w:rsid w:val="00A02836"/>
    <w:rsid w:val="00A030E6"/>
    <w:rsid w:val="00A03CCD"/>
    <w:rsid w:val="00A10496"/>
    <w:rsid w:val="00A10B8B"/>
    <w:rsid w:val="00A1185D"/>
    <w:rsid w:val="00A118DC"/>
    <w:rsid w:val="00A12EFA"/>
    <w:rsid w:val="00A16D9F"/>
    <w:rsid w:val="00A17A3C"/>
    <w:rsid w:val="00A22A12"/>
    <w:rsid w:val="00A248B5"/>
    <w:rsid w:val="00A26B88"/>
    <w:rsid w:val="00A27811"/>
    <w:rsid w:val="00A30174"/>
    <w:rsid w:val="00A34BA8"/>
    <w:rsid w:val="00A41811"/>
    <w:rsid w:val="00A423F6"/>
    <w:rsid w:val="00A44369"/>
    <w:rsid w:val="00A50360"/>
    <w:rsid w:val="00A50CBE"/>
    <w:rsid w:val="00A53329"/>
    <w:rsid w:val="00A53CF0"/>
    <w:rsid w:val="00A54ABF"/>
    <w:rsid w:val="00A563BB"/>
    <w:rsid w:val="00A5720B"/>
    <w:rsid w:val="00A620BA"/>
    <w:rsid w:val="00A64981"/>
    <w:rsid w:val="00A66A6B"/>
    <w:rsid w:val="00A77545"/>
    <w:rsid w:val="00A77621"/>
    <w:rsid w:val="00A80C11"/>
    <w:rsid w:val="00A81BE6"/>
    <w:rsid w:val="00A81EEC"/>
    <w:rsid w:val="00A943DC"/>
    <w:rsid w:val="00A95D86"/>
    <w:rsid w:val="00A95DF5"/>
    <w:rsid w:val="00A96AB0"/>
    <w:rsid w:val="00A97F92"/>
    <w:rsid w:val="00AB072F"/>
    <w:rsid w:val="00AB414D"/>
    <w:rsid w:val="00AB58A5"/>
    <w:rsid w:val="00AB74B0"/>
    <w:rsid w:val="00AC032B"/>
    <w:rsid w:val="00AD04AE"/>
    <w:rsid w:val="00AD096A"/>
    <w:rsid w:val="00AD11A2"/>
    <w:rsid w:val="00AD220F"/>
    <w:rsid w:val="00AD29AB"/>
    <w:rsid w:val="00AD73F6"/>
    <w:rsid w:val="00AD77CB"/>
    <w:rsid w:val="00AE111F"/>
    <w:rsid w:val="00AE5D45"/>
    <w:rsid w:val="00AF0531"/>
    <w:rsid w:val="00AF0926"/>
    <w:rsid w:val="00AF22AF"/>
    <w:rsid w:val="00AF5FF8"/>
    <w:rsid w:val="00AF6AB0"/>
    <w:rsid w:val="00B00459"/>
    <w:rsid w:val="00B010C4"/>
    <w:rsid w:val="00B025E0"/>
    <w:rsid w:val="00B0546B"/>
    <w:rsid w:val="00B0547F"/>
    <w:rsid w:val="00B06C1F"/>
    <w:rsid w:val="00B077E2"/>
    <w:rsid w:val="00B11200"/>
    <w:rsid w:val="00B15D6A"/>
    <w:rsid w:val="00B22BDA"/>
    <w:rsid w:val="00B2470D"/>
    <w:rsid w:val="00B32983"/>
    <w:rsid w:val="00B353BD"/>
    <w:rsid w:val="00B3782D"/>
    <w:rsid w:val="00B41C9B"/>
    <w:rsid w:val="00B44979"/>
    <w:rsid w:val="00B4620D"/>
    <w:rsid w:val="00B469B0"/>
    <w:rsid w:val="00B47559"/>
    <w:rsid w:val="00B50F90"/>
    <w:rsid w:val="00B546C6"/>
    <w:rsid w:val="00B57BC5"/>
    <w:rsid w:val="00B609E8"/>
    <w:rsid w:val="00B60ADC"/>
    <w:rsid w:val="00B621AB"/>
    <w:rsid w:val="00B7359A"/>
    <w:rsid w:val="00B744CC"/>
    <w:rsid w:val="00B75A59"/>
    <w:rsid w:val="00B76CA3"/>
    <w:rsid w:val="00B849BF"/>
    <w:rsid w:val="00B85246"/>
    <w:rsid w:val="00B86764"/>
    <w:rsid w:val="00B92086"/>
    <w:rsid w:val="00B94F2F"/>
    <w:rsid w:val="00B974B7"/>
    <w:rsid w:val="00BA1177"/>
    <w:rsid w:val="00BA57DD"/>
    <w:rsid w:val="00BB0EE0"/>
    <w:rsid w:val="00BB28AE"/>
    <w:rsid w:val="00BB52B1"/>
    <w:rsid w:val="00BB597A"/>
    <w:rsid w:val="00BB6670"/>
    <w:rsid w:val="00BC0382"/>
    <w:rsid w:val="00BC1924"/>
    <w:rsid w:val="00BC4ABE"/>
    <w:rsid w:val="00BC6266"/>
    <w:rsid w:val="00BC718E"/>
    <w:rsid w:val="00BD05B9"/>
    <w:rsid w:val="00BD3908"/>
    <w:rsid w:val="00BD491A"/>
    <w:rsid w:val="00BD7185"/>
    <w:rsid w:val="00BE1AFD"/>
    <w:rsid w:val="00BE73D5"/>
    <w:rsid w:val="00BF197D"/>
    <w:rsid w:val="00BF508A"/>
    <w:rsid w:val="00BF63AD"/>
    <w:rsid w:val="00BF641D"/>
    <w:rsid w:val="00C03AB0"/>
    <w:rsid w:val="00C05BF9"/>
    <w:rsid w:val="00C06054"/>
    <w:rsid w:val="00C07146"/>
    <w:rsid w:val="00C07EF2"/>
    <w:rsid w:val="00C14163"/>
    <w:rsid w:val="00C16D3D"/>
    <w:rsid w:val="00C2491D"/>
    <w:rsid w:val="00C26843"/>
    <w:rsid w:val="00C2697C"/>
    <w:rsid w:val="00C27143"/>
    <w:rsid w:val="00C30323"/>
    <w:rsid w:val="00C32BD9"/>
    <w:rsid w:val="00C33CD4"/>
    <w:rsid w:val="00C37C9B"/>
    <w:rsid w:val="00C40A3A"/>
    <w:rsid w:val="00C4325D"/>
    <w:rsid w:val="00C4416F"/>
    <w:rsid w:val="00C51215"/>
    <w:rsid w:val="00C5530C"/>
    <w:rsid w:val="00C57BB8"/>
    <w:rsid w:val="00C633DD"/>
    <w:rsid w:val="00C645C4"/>
    <w:rsid w:val="00C675D3"/>
    <w:rsid w:val="00C710B4"/>
    <w:rsid w:val="00C76675"/>
    <w:rsid w:val="00C7694D"/>
    <w:rsid w:val="00C77A5C"/>
    <w:rsid w:val="00C82CAD"/>
    <w:rsid w:val="00C85AFB"/>
    <w:rsid w:val="00C9255D"/>
    <w:rsid w:val="00C96D1C"/>
    <w:rsid w:val="00C97945"/>
    <w:rsid w:val="00CA3918"/>
    <w:rsid w:val="00CA49A2"/>
    <w:rsid w:val="00CA5E24"/>
    <w:rsid w:val="00CA6838"/>
    <w:rsid w:val="00CA73B1"/>
    <w:rsid w:val="00CB1C68"/>
    <w:rsid w:val="00CB2DC3"/>
    <w:rsid w:val="00CB43F6"/>
    <w:rsid w:val="00CC1F79"/>
    <w:rsid w:val="00CC318D"/>
    <w:rsid w:val="00CC5168"/>
    <w:rsid w:val="00CC5727"/>
    <w:rsid w:val="00CC5B39"/>
    <w:rsid w:val="00CC6010"/>
    <w:rsid w:val="00CC7BF0"/>
    <w:rsid w:val="00CD2828"/>
    <w:rsid w:val="00CD2B26"/>
    <w:rsid w:val="00CD3633"/>
    <w:rsid w:val="00CD38C2"/>
    <w:rsid w:val="00CD5388"/>
    <w:rsid w:val="00CD6317"/>
    <w:rsid w:val="00CD6603"/>
    <w:rsid w:val="00CD70D4"/>
    <w:rsid w:val="00CD7580"/>
    <w:rsid w:val="00CE0C6E"/>
    <w:rsid w:val="00CE4031"/>
    <w:rsid w:val="00CE7DED"/>
    <w:rsid w:val="00CF02C4"/>
    <w:rsid w:val="00CF06BB"/>
    <w:rsid w:val="00CF2AC7"/>
    <w:rsid w:val="00CF3448"/>
    <w:rsid w:val="00CF798F"/>
    <w:rsid w:val="00CF7A22"/>
    <w:rsid w:val="00D01095"/>
    <w:rsid w:val="00D03C4D"/>
    <w:rsid w:val="00D0440E"/>
    <w:rsid w:val="00D04A2B"/>
    <w:rsid w:val="00D07A49"/>
    <w:rsid w:val="00D07EBD"/>
    <w:rsid w:val="00D1096F"/>
    <w:rsid w:val="00D128FA"/>
    <w:rsid w:val="00D13285"/>
    <w:rsid w:val="00D17176"/>
    <w:rsid w:val="00D262D1"/>
    <w:rsid w:val="00D313B5"/>
    <w:rsid w:val="00D313F9"/>
    <w:rsid w:val="00D32F5B"/>
    <w:rsid w:val="00D44C0C"/>
    <w:rsid w:val="00D45860"/>
    <w:rsid w:val="00D45E1F"/>
    <w:rsid w:val="00D46DEB"/>
    <w:rsid w:val="00D47A94"/>
    <w:rsid w:val="00D50BCE"/>
    <w:rsid w:val="00D50C02"/>
    <w:rsid w:val="00D524D7"/>
    <w:rsid w:val="00D57DAF"/>
    <w:rsid w:val="00D61537"/>
    <w:rsid w:val="00D62416"/>
    <w:rsid w:val="00D67A90"/>
    <w:rsid w:val="00D700B2"/>
    <w:rsid w:val="00D72C1E"/>
    <w:rsid w:val="00D73AD2"/>
    <w:rsid w:val="00D771E4"/>
    <w:rsid w:val="00D813B0"/>
    <w:rsid w:val="00D81530"/>
    <w:rsid w:val="00D84F24"/>
    <w:rsid w:val="00D85A25"/>
    <w:rsid w:val="00D86C68"/>
    <w:rsid w:val="00D87150"/>
    <w:rsid w:val="00D9130E"/>
    <w:rsid w:val="00D931A9"/>
    <w:rsid w:val="00D935F7"/>
    <w:rsid w:val="00D94949"/>
    <w:rsid w:val="00D978DB"/>
    <w:rsid w:val="00D978ED"/>
    <w:rsid w:val="00DA2EFE"/>
    <w:rsid w:val="00DA4FF8"/>
    <w:rsid w:val="00DA50B5"/>
    <w:rsid w:val="00DA555C"/>
    <w:rsid w:val="00DB265F"/>
    <w:rsid w:val="00DB3D72"/>
    <w:rsid w:val="00DB48BC"/>
    <w:rsid w:val="00DB5816"/>
    <w:rsid w:val="00DC3622"/>
    <w:rsid w:val="00DC7151"/>
    <w:rsid w:val="00DD436A"/>
    <w:rsid w:val="00DD4D84"/>
    <w:rsid w:val="00DD5633"/>
    <w:rsid w:val="00DD6CB5"/>
    <w:rsid w:val="00DE0984"/>
    <w:rsid w:val="00DE25A2"/>
    <w:rsid w:val="00DE330C"/>
    <w:rsid w:val="00DE5116"/>
    <w:rsid w:val="00DF1C7B"/>
    <w:rsid w:val="00DF5124"/>
    <w:rsid w:val="00DF7568"/>
    <w:rsid w:val="00DF7841"/>
    <w:rsid w:val="00E013BF"/>
    <w:rsid w:val="00E13718"/>
    <w:rsid w:val="00E156A1"/>
    <w:rsid w:val="00E161BD"/>
    <w:rsid w:val="00E16D3B"/>
    <w:rsid w:val="00E172B5"/>
    <w:rsid w:val="00E17526"/>
    <w:rsid w:val="00E2794D"/>
    <w:rsid w:val="00E33078"/>
    <w:rsid w:val="00E334D1"/>
    <w:rsid w:val="00E33FBA"/>
    <w:rsid w:val="00E358D4"/>
    <w:rsid w:val="00E3641A"/>
    <w:rsid w:val="00E4208B"/>
    <w:rsid w:val="00E42400"/>
    <w:rsid w:val="00E46569"/>
    <w:rsid w:val="00E5202F"/>
    <w:rsid w:val="00E55C3B"/>
    <w:rsid w:val="00E611E9"/>
    <w:rsid w:val="00E6294D"/>
    <w:rsid w:val="00E64695"/>
    <w:rsid w:val="00E650E9"/>
    <w:rsid w:val="00E669BF"/>
    <w:rsid w:val="00E6766C"/>
    <w:rsid w:val="00E702C1"/>
    <w:rsid w:val="00E719B3"/>
    <w:rsid w:val="00E749FC"/>
    <w:rsid w:val="00E74D68"/>
    <w:rsid w:val="00E75AC1"/>
    <w:rsid w:val="00E768F0"/>
    <w:rsid w:val="00E80CAC"/>
    <w:rsid w:val="00E82929"/>
    <w:rsid w:val="00E82BF8"/>
    <w:rsid w:val="00E82C67"/>
    <w:rsid w:val="00E84BB0"/>
    <w:rsid w:val="00E916A1"/>
    <w:rsid w:val="00E97EBF"/>
    <w:rsid w:val="00EA3082"/>
    <w:rsid w:val="00EA43FA"/>
    <w:rsid w:val="00EA5A7C"/>
    <w:rsid w:val="00EB2023"/>
    <w:rsid w:val="00EB5968"/>
    <w:rsid w:val="00EC3441"/>
    <w:rsid w:val="00EC3667"/>
    <w:rsid w:val="00EC71A5"/>
    <w:rsid w:val="00ED030F"/>
    <w:rsid w:val="00ED122E"/>
    <w:rsid w:val="00ED4179"/>
    <w:rsid w:val="00ED7451"/>
    <w:rsid w:val="00EE15DE"/>
    <w:rsid w:val="00EE5549"/>
    <w:rsid w:val="00EF14A1"/>
    <w:rsid w:val="00EF1B80"/>
    <w:rsid w:val="00EF2651"/>
    <w:rsid w:val="00EF4002"/>
    <w:rsid w:val="00EF4E68"/>
    <w:rsid w:val="00EF70FF"/>
    <w:rsid w:val="00EF7A58"/>
    <w:rsid w:val="00F02EDA"/>
    <w:rsid w:val="00F11BC9"/>
    <w:rsid w:val="00F121F7"/>
    <w:rsid w:val="00F12281"/>
    <w:rsid w:val="00F163D3"/>
    <w:rsid w:val="00F21736"/>
    <w:rsid w:val="00F23590"/>
    <w:rsid w:val="00F23F2B"/>
    <w:rsid w:val="00F250BA"/>
    <w:rsid w:val="00F3157D"/>
    <w:rsid w:val="00F347A8"/>
    <w:rsid w:val="00F41D8D"/>
    <w:rsid w:val="00F424A6"/>
    <w:rsid w:val="00F427D1"/>
    <w:rsid w:val="00F461E9"/>
    <w:rsid w:val="00F465A3"/>
    <w:rsid w:val="00F50D4A"/>
    <w:rsid w:val="00F51B57"/>
    <w:rsid w:val="00F65CD3"/>
    <w:rsid w:val="00F67750"/>
    <w:rsid w:val="00F678D3"/>
    <w:rsid w:val="00F67FC4"/>
    <w:rsid w:val="00F7499A"/>
    <w:rsid w:val="00F74D5E"/>
    <w:rsid w:val="00F87A12"/>
    <w:rsid w:val="00F93780"/>
    <w:rsid w:val="00F953AF"/>
    <w:rsid w:val="00F96272"/>
    <w:rsid w:val="00FA2AB0"/>
    <w:rsid w:val="00FA724F"/>
    <w:rsid w:val="00FA74AD"/>
    <w:rsid w:val="00FB7D73"/>
    <w:rsid w:val="00FC10AE"/>
    <w:rsid w:val="00FC1CA0"/>
    <w:rsid w:val="00FC2E98"/>
    <w:rsid w:val="00FD1BFA"/>
    <w:rsid w:val="00FD3561"/>
    <w:rsid w:val="00FD36C4"/>
    <w:rsid w:val="00FD4FF6"/>
    <w:rsid w:val="00FD70E1"/>
    <w:rsid w:val="00FE1165"/>
    <w:rsid w:val="00FE3A67"/>
    <w:rsid w:val="00FE3D17"/>
    <w:rsid w:val="00FE6D6B"/>
    <w:rsid w:val="00FE7A1E"/>
    <w:rsid w:val="00FF10F8"/>
    <w:rsid w:val="00FF273C"/>
    <w:rsid w:val="00FF345D"/>
    <w:rsid w:val="00FF3D74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9025"/>
    <o:shapelayout v:ext="edit">
      <o:idmap v:ext="edit" data="1"/>
    </o:shapelayout>
  </w:shapeDefaults>
  <w:decimalSymbol w:val="."/>
  <w:listSeparator w:val=","/>
  <w14:docId w14:val="6338B802"/>
  <w15:docId w15:val="{FF16D6FE-B48B-4105-B535-3DED1A61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5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0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40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19"/>
  </w:style>
  <w:style w:type="paragraph" w:styleId="Footer">
    <w:name w:val="footer"/>
    <w:basedOn w:val="Normal"/>
    <w:link w:val="FooterChar"/>
    <w:uiPriority w:val="99"/>
    <w:unhideWhenUsed/>
    <w:rsid w:val="009647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19"/>
  </w:style>
  <w:style w:type="paragraph" w:styleId="ListParagraph">
    <w:name w:val="List Paragraph"/>
    <w:basedOn w:val="Normal"/>
    <w:uiPriority w:val="34"/>
    <w:qFormat/>
    <w:rsid w:val="0096471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3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7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8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12C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5A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171B8F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1B8F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71B8F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9572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06C1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6C1F"/>
    <w:rPr>
      <w:rFonts w:eastAsiaTheme="minorEastAsia"/>
      <w:lang w:val="en-US"/>
    </w:rPr>
  </w:style>
  <w:style w:type="paragraph" w:customStyle="1" w:styleId="Default">
    <w:name w:val="Default"/>
    <w:rsid w:val="00D913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978ED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676C4"/>
    <w:rPr>
      <w:color w:val="605E5C"/>
      <w:shd w:val="clear" w:color="auto" w:fill="E1DFDD"/>
    </w:rPr>
  </w:style>
  <w:style w:type="character" w:customStyle="1" w:styleId="fh-file-name">
    <w:name w:val="fh-file-name"/>
    <w:basedOn w:val="DefaultParagraphFont"/>
    <w:rsid w:val="00081A4A"/>
  </w:style>
  <w:style w:type="character" w:styleId="UnresolvedMention">
    <w:name w:val="Unresolved Mention"/>
    <w:basedOn w:val="DefaultParagraphFont"/>
    <w:uiPriority w:val="99"/>
    <w:semiHidden/>
    <w:unhideWhenUsed/>
    <w:rsid w:val="0039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ochilviewha.co.uk/page/our-staff-and-departments" TargetMode="External"/><Relationship Id="rId117" Type="http://schemas.openxmlformats.org/officeDocument/2006/relationships/hyperlink" Target="file:///H:\General\Business%20Monitoring%20including%20Policies%20%20Strategies%20%20Procedures%20etc\Approved%20Policies%20etc\Governance\Complaints%20Procedure%202021\Complaints%20Form%202021.docx" TargetMode="External"/><Relationship Id="rId21" Type="http://schemas.openxmlformats.org/officeDocument/2006/relationships/hyperlink" Target="https://www.ochilviewha.co.uk/uploaded/portal/files/Customer%20Services%20Committee%20Remit%202024.pdf" TargetMode="External"/><Relationship Id="rId42" Type="http://schemas.openxmlformats.org/officeDocument/2006/relationships/hyperlink" Target="https://www.ochilviewha.co.uk/uploaded/portal/files/Working%20Agreement%20KHA%20and%20OVHA%2028%2007%2016_0.pdf" TargetMode="External"/><Relationship Id="rId47" Type="http://schemas.openxmlformats.org/officeDocument/2006/relationships/hyperlink" Target="https://www.ochilviewha.co.uk/uploaded/portal/secure_files/right_to_repair_policy_2022_1.pdf" TargetMode="External"/><Relationship Id="rId63" Type="http://schemas.openxmlformats.org/officeDocument/2006/relationships/hyperlink" Target="https://www.ochilviewha.co.uk/uploaded/portal/secure_files/privacy_policy_2024_app_4_data_processor_addendum_1.pdf" TargetMode="External"/><Relationship Id="rId68" Type="http://schemas.openxmlformats.org/officeDocument/2006/relationships/hyperlink" Target="https://www.ochilviewha.co.uk/uploaded/portal/secure_files/landlord_safety_manual_2023_july_23_.pdf" TargetMode="External"/><Relationship Id="rId84" Type="http://schemas.openxmlformats.org/officeDocument/2006/relationships/hyperlink" Target="https://www.ochilviewha.co.uk/uploaded/portal/secure_files/fin_regulations_procedures_nov_2024_1.pdf" TargetMode="External"/><Relationship Id="rId89" Type="http://schemas.openxmlformats.org/officeDocument/2006/relationships/hyperlink" Target="file:///H:\departmental\Administration%20Department\KATE\Senior%20Staff%20Expense%20Analysis%202022.xlsx" TargetMode="External"/><Relationship Id="rId112" Type="http://schemas.openxmlformats.org/officeDocument/2006/relationships/hyperlink" Target="https://www.ochilviewha.co.uk/uploaded/portal/files/ARC%20Return%20Final%2030_05_24.pdf" TargetMode="External"/><Relationship Id="rId16" Type="http://schemas.openxmlformats.org/officeDocument/2006/relationships/hyperlink" Target="https://www.ochilviewha.co.uk/uploaded/portal/secure_files/access_to_information_policy_2024_2.pdf" TargetMode="External"/><Relationship Id="rId107" Type="http://schemas.openxmlformats.org/officeDocument/2006/relationships/hyperlink" Target="https://www.ochilviewha.co.uk/page/suppliers-details" TargetMode="External"/><Relationship Id="rId11" Type="http://schemas.openxmlformats.org/officeDocument/2006/relationships/hyperlink" Target="https://www.ochilviewha.co.uk/uploaded/portal/files/Corporate%20Management%20Plan%20Final%20with%20Appendices.pdf" TargetMode="External"/><Relationship Id="rId32" Type="http://schemas.openxmlformats.org/officeDocument/2006/relationships/hyperlink" Target="https://www.ochilviewha.co.uk/uploaded/portal/secure_files/code_of_conduct_declaration_of_eligibility_for_governing_body_members_2024.pdf" TargetMode="External"/><Relationship Id="rId37" Type="http://schemas.openxmlformats.org/officeDocument/2006/relationships/hyperlink" Target="https://www.ochilviewha.co.uk/uploaded/portal/files/Engagement%20plan%202024_2025.pdf" TargetMode="External"/><Relationship Id="rId53" Type="http://schemas.openxmlformats.org/officeDocument/2006/relationships/hyperlink" Target="https://www.ochilviewha.co.uk/uploaded/portal/secure_files/allocation_policy_2024.pdf" TargetMode="External"/><Relationship Id="rId58" Type="http://schemas.openxmlformats.org/officeDocument/2006/relationships/hyperlink" Target="https://www.ochilviewha.co.uk/uploaded/portal/secure_files/asset_management_strategy_2024_2029.pdf" TargetMode="External"/><Relationship Id="rId74" Type="http://schemas.openxmlformats.org/officeDocument/2006/relationships/hyperlink" Target="https://www.ochilviewha.co.uk/uploaded/portal/secure_files/corporate_sustainability_policy_2023.pdf" TargetMode="External"/><Relationship Id="rId79" Type="http://schemas.openxmlformats.org/officeDocument/2006/relationships/hyperlink" Target="https://www.ochilviewha.co.uk/uploaded/portal/secure_files/tenant_engagement_communications_strategy_action_plan_2021_1.pdf" TargetMode="External"/><Relationship Id="rId102" Type="http://schemas.openxmlformats.org/officeDocument/2006/relationships/hyperlink" Target="https://www.ochilviewha.co.uk/uploaded/portal/secure_files/privacy_policy_2024_incl_app_1__2.pdf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hyperlink" Target="https://www.ochilviewha.co.uk/uploaded/portal/secure_files/shaps_members_guide_defined_benefit_scheme.pdf" TargetMode="External"/><Relationship Id="rId95" Type="http://schemas.openxmlformats.org/officeDocument/2006/relationships/hyperlink" Target="https://www.ochilviewha.co.uk/uploaded/portal/secure_files/data_retention_policy_2024_1.pdf" TargetMode="External"/><Relationship Id="rId22" Type="http://schemas.openxmlformats.org/officeDocument/2006/relationships/hyperlink" Target="https://www.ochilviewha.co.uk/uploaded/portal/files/Finance%20and%20Corporate%20Governance%20Committee%20Remit%202024.pdf" TargetMode="External"/><Relationship Id="rId27" Type="http://schemas.openxmlformats.org/officeDocument/2006/relationships/hyperlink" Target="https://view.officeapps.live.com/op/view.aspx?src=https%3A%2F%2Fwww.ochilviewha.co.uk%2Fuploaded%2Fportal%2Fsecure_files%2Fstaff_structure_2024.xlsx&amp;wdOrigin=BROWSELINK" TargetMode="External"/><Relationship Id="rId43" Type="http://schemas.openxmlformats.org/officeDocument/2006/relationships/hyperlink" Target="https://www.ochilviewha.co.uk/uploaded/portal/secure_files/strath_for_leaflet_1.pdf" TargetMode="External"/><Relationship Id="rId48" Type="http://schemas.openxmlformats.org/officeDocument/2006/relationships/hyperlink" Target="https://www.ochilviewha.co.uk/page/finding-a-new-home" TargetMode="External"/><Relationship Id="rId64" Type="http://schemas.openxmlformats.org/officeDocument/2006/relationships/hyperlink" Target="https://www.ochilviewha.co.uk/uploaded/portal/secure_files/access_to_information_policy_2024_2.pdf" TargetMode="External"/><Relationship Id="rId69" Type="http://schemas.openxmlformats.org/officeDocument/2006/relationships/hyperlink" Target="https://www.ochilviewha.co.uk/uploaded/portal/secure_files/corporate_procurement_policy_2024.pdf" TargetMode="External"/><Relationship Id="rId113" Type="http://schemas.openxmlformats.org/officeDocument/2006/relationships/hyperlink" Target="https://www.ochilviewha.co.uk/uploaded/portal/secure_files/so_template_20242025_q3.pdf" TargetMode="External"/><Relationship Id="rId118" Type="http://schemas.openxmlformats.org/officeDocument/2006/relationships/hyperlink" Target="https://www.ochilviewha.co.uk/uploaded/portal/secure_files/complaints_and_feedback_q2_2024_25.pdf" TargetMode="External"/><Relationship Id="rId80" Type="http://schemas.openxmlformats.org/officeDocument/2006/relationships/hyperlink" Target="https://www.ochilviewha.co.uk/uploaded/portal/secure_files/tenant_engagement_communications_strategy_action_plan_2021_1.pdf" TargetMode="External"/><Relationship Id="rId85" Type="http://schemas.openxmlformats.org/officeDocument/2006/relationships/hyperlink" Target="https://www.ochilviewha.co.uk/uploaded/portal/secure_files/budget_2023_2024.pdf" TargetMode="External"/><Relationship Id="rId12" Type="http://schemas.openxmlformats.org/officeDocument/2006/relationships/hyperlink" Target="http://www.ochilviewha.co.uk/" TargetMode="External"/><Relationship Id="rId17" Type="http://schemas.openxmlformats.org/officeDocument/2006/relationships/hyperlink" Target="https://www.ochilviewha.co.uk/uploaded/portal/secure_files/access_to_information_charging_statement_1.pdf" TargetMode="External"/><Relationship Id="rId33" Type="http://schemas.openxmlformats.org/officeDocument/2006/relationships/hyperlink" Target="https://www.ochilviewha.co.uk/uploaded/portal/secure_files/entitlements_payments_and_benefits_policy_2021.pdf" TargetMode="External"/><Relationship Id="rId38" Type="http://schemas.openxmlformats.org/officeDocument/2006/relationships/hyperlink" Target="https://www.ochilviewha.co.uk/uploaded/portal/files/AAS%202024%20-%20unsigned.pdf" TargetMode="External"/><Relationship Id="rId59" Type="http://schemas.openxmlformats.org/officeDocument/2006/relationships/hyperlink" Target="https://www.ochilviewha.co.uk/uploaded/portal/secure_files/customer_services_and_standards_policy_2021.pdf" TargetMode="External"/><Relationship Id="rId103" Type="http://schemas.openxmlformats.org/officeDocument/2006/relationships/hyperlink" Target="https://www.ochilviewha.co.uk/uploaded/portal/secure_files/privacy_policy_2024_app_2_fair_processing_notice_tenant__1.pdf" TargetMode="External"/><Relationship Id="rId108" Type="http://schemas.openxmlformats.org/officeDocument/2006/relationships/hyperlink" Target="https://www.ochilviewha.co.uk/uploaded/portal/secure_files/corporate_procurement_policy_2024.pdf" TargetMode="External"/><Relationship Id="rId124" Type="http://schemas.openxmlformats.org/officeDocument/2006/relationships/header" Target="header2.xml"/><Relationship Id="rId54" Type="http://schemas.openxmlformats.org/officeDocument/2006/relationships/hyperlink" Target="https://www.ochilviewha.co.uk/uploaded/portal/secure_files/adaptations_policy_2023.pdf" TargetMode="External"/><Relationship Id="rId70" Type="http://schemas.openxmlformats.org/officeDocument/2006/relationships/hyperlink" Target="https://www.ochilviewha.co.uk/uploaded/portal/secure_files/risk_management_framework_2022_2.pdf" TargetMode="External"/><Relationship Id="rId75" Type="http://schemas.openxmlformats.org/officeDocument/2006/relationships/hyperlink" Target="https://www.ochilviewha.co.uk/uploaded/portal/secure_files/tenant_engagement_communications_strategy_action_plan_2021_1.pdf" TargetMode="External"/><Relationship Id="rId91" Type="http://schemas.openxmlformats.org/officeDocument/2006/relationships/hyperlink" Target="https://www.ochilviewha.co.uk/uploaded/portal/secure_files/shaps_members_guide_defined_contribution_scheme.pdf" TargetMode="External"/><Relationship Id="rId96" Type="http://schemas.openxmlformats.org/officeDocument/2006/relationships/hyperlink" Target="https://unitetheunion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ochilviewha.co.uk/uploaded/portal/files/HSEHR%20Committee%20Remit%202024.docx.pdf" TargetMode="External"/><Relationship Id="rId28" Type="http://schemas.openxmlformats.org/officeDocument/2006/relationships/hyperlink" Target="https://www.ochilviewha.co.uk/uploaded/portal/secure_files/rules_unsigned_003_.pdf" TargetMode="External"/><Relationship Id="rId49" Type="http://schemas.openxmlformats.org/officeDocument/2006/relationships/hyperlink" Target="https://www.ochilviewha.co.uk/page/tenancy-support" TargetMode="External"/><Relationship Id="rId114" Type="http://schemas.openxmlformats.org/officeDocument/2006/relationships/hyperlink" Target="https://www.ochilviewha.co.uk/uploaded/portal/secure_files/so_template_20242025_q3.pdf" TargetMode="External"/><Relationship Id="rId119" Type="http://schemas.openxmlformats.org/officeDocument/2006/relationships/hyperlink" Target="http://www.ochilviewha.co.uk/news" TargetMode="External"/><Relationship Id="rId44" Type="http://schemas.openxmlformats.org/officeDocument/2006/relationships/hyperlink" Target="https://www.ochilviewha.co.uk/uploaded/portal/secure_files/strathfor_leaflet_2.pdf" TargetMode="External"/><Relationship Id="rId60" Type="http://schemas.openxmlformats.org/officeDocument/2006/relationships/hyperlink" Target="https://www.ochilviewha.co.uk/uploaded/portal/secure_files/privacy_policy_2024_incl_app_1__2.pdf" TargetMode="External"/><Relationship Id="rId65" Type="http://schemas.openxmlformats.org/officeDocument/2006/relationships/hyperlink" Target="https://www.ochilviewha.co.uk/uploaded/portal/secure_files/equality_and_human_rights_policy_1.pdf" TargetMode="External"/><Relationship Id="rId81" Type="http://schemas.openxmlformats.org/officeDocument/2006/relationships/hyperlink" Target="https://www.ochilviewha.co.uk/uploaded/portal/secure_files/tenant_engagement_communications_strategy_action_plan_2021_1.pdf" TargetMode="External"/><Relationship Id="rId86" Type="http://schemas.openxmlformats.org/officeDocument/2006/relationships/hyperlink" Target="https://www.ochilviewha.co.uk/uploaded/portal/secure_files/budget_2023_2024.pdf" TargetMode="External"/><Relationship Id="rId13" Type="http://schemas.openxmlformats.org/officeDocument/2006/relationships/hyperlink" Target="https://www.ochilviewha.co.uk/page/our-corporate-information" TargetMode="External"/><Relationship Id="rId18" Type="http://schemas.openxmlformats.org/officeDocument/2006/relationships/hyperlink" Target="https://view.officeapps.live.com/op/view.aspx?src=https%3A%2F%2Fwww.ochilviewha.co.uk%2Fuploaded%2Fportal%2Ffiles%2FBoard%2520of%2520Management%2520Biographies%252026_09_24(1).docx&amp;wdOrigin=BROWSELINK" TargetMode="External"/><Relationship Id="rId39" Type="http://schemas.openxmlformats.org/officeDocument/2006/relationships/hyperlink" Target="https://www.ochilviewha.co.uk/uploaded/portal/files/CharterReturn%20Final%2029_05_23.pdf" TargetMode="External"/><Relationship Id="rId109" Type="http://schemas.openxmlformats.org/officeDocument/2006/relationships/hyperlink" Target="https://www.ochilviewha.co.uk/uploaded/portal/secure_files/corporate_procurement_policy_2024.pdf" TargetMode="External"/><Relationship Id="rId34" Type="http://schemas.openxmlformats.org/officeDocument/2006/relationships/hyperlink" Target="https://www.ochilviewha.co.uk/uploaded/portal/secure_files/equality_and_human_rights_policy_1.pdf" TargetMode="External"/><Relationship Id="rId50" Type="http://schemas.openxmlformats.org/officeDocument/2006/relationships/hyperlink" Target="https://www.ochilviewha.co.uk/page/make-a-complaint" TargetMode="External"/><Relationship Id="rId55" Type="http://schemas.openxmlformats.org/officeDocument/2006/relationships/hyperlink" Target="https://www.ochilviewha.co.uk/uploaded/portal/secure_files/anti_social_behaviour_policy_2022.pdf" TargetMode="External"/><Relationship Id="rId76" Type="http://schemas.openxmlformats.org/officeDocument/2006/relationships/hyperlink" Target="file:///H:\General\Business%20Monitoring%20including%20Policies%20%20Strategies%20%20Procedures%20etc\Approved%20Policies%20etc\Customer%20Services\Housing\Tenancy%20Sustainment%20Policy%202022.pdf" TargetMode="External"/><Relationship Id="rId97" Type="http://schemas.openxmlformats.org/officeDocument/2006/relationships/hyperlink" Target="https://www.ochilviewha.co.uk/" TargetMode="External"/><Relationship Id="rId104" Type="http://schemas.openxmlformats.org/officeDocument/2006/relationships/hyperlink" Target="https://www.ochilviewha.co.uk/uploaded/portal/secure_files/privacy_policy_2024_app_3_data_sharing_agreement_1.pdf" TargetMode="External"/><Relationship Id="rId120" Type="http://schemas.openxmlformats.org/officeDocument/2006/relationships/hyperlink" Target="https://www.ochilviewha.co.uk/page/newsletters" TargetMode="External"/><Relationship Id="rId125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hyperlink" Target="https://www.ochilviewha.co.uk/uploaded/portal/secure_files/app_1_corporate_risk_register_q2_20212022.pdf" TargetMode="External"/><Relationship Id="rId92" Type="http://schemas.openxmlformats.org/officeDocument/2006/relationships/hyperlink" Target="https://www.ochilviewha.co.uk/uploaded/portal/secure_files/staff_recruitment_and_selection_policy_2024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ochilviewha.co.uk/uploaded/portal/secure_files/standing_orders_delegated_authority_2024.pdf" TargetMode="External"/><Relationship Id="rId24" Type="http://schemas.openxmlformats.org/officeDocument/2006/relationships/hyperlink" Target="https://www.ochilviewha.co.uk/uploaded/portal/files/Board%20of%20Management%20Remit%202024.pdf" TargetMode="External"/><Relationship Id="rId40" Type="http://schemas.openxmlformats.org/officeDocument/2006/relationships/hyperlink" Target="https://www.ochilviewha.co.uk/page/financial-statements" TargetMode="External"/><Relationship Id="rId45" Type="http://schemas.openxmlformats.org/officeDocument/2006/relationships/hyperlink" Target="https://www.ochilviewha.co.uk/page/suppliers-details" TargetMode="External"/><Relationship Id="rId66" Type="http://schemas.openxmlformats.org/officeDocument/2006/relationships/hyperlink" Target="file:///H:\General\Business%20Monitoring%20including%20Policies%20%20Strategies%20%20Procedures%20etc\Approved%20Policies%20etc\Customer%20Services\Housing\Estate%20Management%20Policy%202022.pdf" TargetMode="External"/><Relationship Id="rId87" Type="http://schemas.openxmlformats.org/officeDocument/2006/relationships/hyperlink" Target="https://www.ochilviewha.co.uk/uploaded/portal/secure_files/budget_2023_2024.pdf" TargetMode="External"/><Relationship Id="rId110" Type="http://schemas.openxmlformats.org/officeDocument/2006/relationships/hyperlink" Target="https://www.publiccontractsscotland.gov.uk/" TargetMode="External"/><Relationship Id="rId115" Type="http://schemas.openxmlformats.org/officeDocument/2006/relationships/hyperlink" Target="file:///H:\General\Business%20Monitoring%20including%20Policies%20%20Strategies%20%20Procedures%20etc\Approved%20Policies%20etc\Governance\Complaints%20Procedure%202021\Complaints%20Handling%20Procedure%202021.pdf" TargetMode="External"/><Relationship Id="rId61" Type="http://schemas.openxmlformats.org/officeDocument/2006/relationships/hyperlink" Target="https://www.ochilviewha.co.uk/uploaded/portal/secure_files/privacy_policy_2024_app_2_fair_processing_notice_tenant__1.pdf" TargetMode="External"/><Relationship Id="rId82" Type="http://schemas.openxmlformats.org/officeDocument/2006/relationships/hyperlink" Target="https://www.ochilviewha.co.uk/uploaded/portal/files/OVHA%20Report%202024.pdf" TargetMode="External"/><Relationship Id="rId19" Type="http://schemas.openxmlformats.org/officeDocument/2006/relationships/hyperlink" Target="https://view.officeapps.live.com/op/view.aspx?src=https%3A%2F%2Fwww.ochilviewha.co.uk%2Fuploaded%2Fportal%2Fsecure_files%2Fapp_5_board_committee_structure_20242025.xls&amp;wdOrigin=BROWSELINK" TargetMode="External"/><Relationship Id="rId14" Type="http://schemas.openxmlformats.org/officeDocument/2006/relationships/hyperlink" Target="https://www.ochilviewha.co.uk/uploaded/portal/secure_files/access_to_information_charging_statement_1.pdf" TargetMode="External"/><Relationship Id="rId30" Type="http://schemas.openxmlformats.org/officeDocument/2006/relationships/hyperlink" Target="https://www.ochilviewha.co.uk/uploaded/portal/secure_files/membership_policy_2024.pdf" TargetMode="External"/><Relationship Id="rId35" Type="http://schemas.openxmlformats.org/officeDocument/2006/relationships/hyperlink" Target="https://www.ochilviewha.co.uk/uploaded/portal/secure_files/policy_statement_2024_1.pdf" TargetMode="External"/><Relationship Id="rId56" Type="http://schemas.openxmlformats.org/officeDocument/2006/relationships/hyperlink" Target="https://www.ochilviewha.co.uk/uploaded/portal/secure_files/landlord_safety_manual_2023_july_23_.pdf" TargetMode="External"/><Relationship Id="rId77" Type="http://schemas.openxmlformats.org/officeDocument/2006/relationships/hyperlink" Target="https://www.ochilviewha.co.uk/page/agendas-reports-and-minutes" TargetMode="External"/><Relationship Id="rId100" Type="http://schemas.openxmlformats.org/officeDocument/2006/relationships/hyperlink" Target="https://www.ochilviewha.co.uk/uploaded/portal/secure_files/records_management_policy_2024_1.pdf" TargetMode="External"/><Relationship Id="rId105" Type="http://schemas.openxmlformats.org/officeDocument/2006/relationships/hyperlink" Target="https://www.ochilviewha.co.uk/uploaded/portal/secure_files/privacy_policy_2024_app_4_data_processor_addendum_1.pdf" TargetMode="External"/><Relationship Id="rId12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www.ochilviewha.co.uk/page/your-housing-services-officers" TargetMode="External"/><Relationship Id="rId72" Type="http://schemas.openxmlformats.org/officeDocument/2006/relationships/hyperlink" Target="https://www.ochilviewha.co.uk/uploaded/portal/secure_files/rent_policy_2025_1.pdf" TargetMode="External"/><Relationship Id="rId93" Type="http://schemas.openxmlformats.org/officeDocument/2006/relationships/hyperlink" Target="https://view.officeapps.live.com/op/view.aspx?src=https%3A%2F%2Fwww.ochilviewha.co.uk%2Fuploaded%2Fportal%2Fsecure_files%2Fstaff_structure_2024.xlsx&amp;wdOrigin=BROWSELINK" TargetMode="External"/><Relationship Id="rId98" Type="http://schemas.openxmlformats.org/officeDocument/2006/relationships/hyperlink" Target="https://www.ochilviewha.co.uk/page/development-programme" TargetMode="External"/><Relationship Id="rId121" Type="http://schemas.openxmlformats.org/officeDocument/2006/relationships/hyperlink" Target="https://beta.gov.scot/publications/open-data-resource-pack-9781786524034/" TargetMode="External"/><Relationship Id="rId3" Type="http://schemas.openxmlformats.org/officeDocument/2006/relationships/styles" Target="styles.xml"/><Relationship Id="rId25" Type="http://schemas.openxmlformats.org/officeDocument/2006/relationships/hyperlink" Target="https://view.officeapps.live.com/op/view.aspx?src=https%3A%2F%2Fwww.ochilviewha.co.uk%2Fuploaded%2Fportal%2Fsecure_files%2Fappendix_4_being_a_board_member_of_ovha.docx&amp;wdOrigin=BROWSELINK" TargetMode="External"/><Relationship Id="rId46" Type="http://schemas.openxmlformats.org/officeDocument/2006/relationships/hyperlink" Target="https://www.ochilviewha.co.uk/page/alterations-and-improvements" TargetMode="External"/><Relationship Id="rId67" Type="http://schemas.openxmlformats.org/officeDocument/2006/relationships/hyperlink" Target="https://www.ochilviewha.co.uk/uploaded/portal/secure_files/policy_statement_2024_1.pdf" TargetMode="External"/><Relationship Id="rId116" Type="http://schemas.openxmlformats.org/officeDocument/2006/relationships/hyperlink" Target="file:///H:\General\Business%20Monitoring%20including%20Policies%20%20Strategies%20%20Procedures%20etc\Approved%20Policies%20etc\Governance\Complaints%20Procedure%202021\Service%20Users%20Summary%20CHP%202021.pdf" TargetMode="External"/><Relationship Id="rId20" Type="http://schemas.openxmlformats.org/officeDocument/2006/relationships/hyperlink" Target="https://www.ochilviewha.co.uk/uploaded/portal/files/Executive%20Committee%20Remit%202024.pdf" TargetMode="External"/><Relationship Id="rId41" Type="http://schemas.openxmlformats.org/officeDocument/2006/relationships/hyperlink" Target="https://www.ochilviewha.co.uk/uploaded/portal/files/ARC%20Return%20Final%2030_05_24.pdf" TargetMode="External"/><Relationship Id="rId62" Type="http://schemas.openxmlformats.org/officeDocument/2006/relationships/hyperlink" Target="https://www.ochilviewha.co.uk/uploaded/portal/secure_files/privacy_policy_2024_app_3_data_sharing_agreement_1.pdf" TargetMode="External"/><Relationship Id="rId83" Type="http://schemas.openxmlformats.org/officeDocument/2006/relationships/hyperlink" Target="https://www.ochilviewha.co.uk/uploaded/portal/secure_files/accounts_2022_23_redacted.pdf" TargetMode="External"/><Relationship Id="rId88" Type="http://schemas.openxmlformats.org/officeDocument/2006/relationships/hyperlink" Target="file:///H:\General\Business%20Monitoring%20including%20Policies%20%20Strategies%20%20Procedures%20etc\Approved%20Policies%20etc\Financial%20Management\Committee%20Members%20Expenses%202020.pdf" TargetMode="External"/><Relationship Id="rId111" Type="http://schemas.openxmlformats.org/officeDocument/2006/relationships/hyperlink" Target="https://www.ochilviewha.co.uk/uploaded/portal/files/OVHA%20Report%202024.pdf" TargetMode="External"/><Relationship Id="rId15" Type="http://schemas.openxmlformats.org/officeDocument/2006/relationships/hyperlink" Target="https://www.ochilviewha.co.uk/uploaded/portal/secure_files/information_request_form.pdf" TargetMode="External"/><Relationship Id="rId36" Type="http://schemas.openxmlformats.org/officeDocument/2006/relationships/hyperlink" Target="https://www.ochilviewha.co.uk/uploaded/portal/secure_files/corporate_sustainability_policy_2023.pdf" TargetMode="External"/><Relationship Id="rId57" Type="http://schemas.openxmlformats.org/officeDocument/2006/relationships/hyperlink" Target="file:///H:\General\Business%20Monitoring%20including%20Policies%20%20Strategies%20%20Procedures%20etc\Approved%20Policies%20etc\Customer%20Services\Housing\Rent%20Arrears%20Policy%202022.pdf" TargetMode="External"/><Relationship Id="rId106" Type="http://schemas.openxmlformats.org/officeDocument/2006/relationships/hyperlink" Target="https://www.ochilviewha.co.uk/uploaded/portal/files/OVHA%20Report%202024.pdf" TargetMode="External"/><Relationship Id="rId127" Type="http://schemas.openxmlformats.org/officeDocument/2006/relationships/theme" Target="theme/theme1.xml"/><Relationship Id="rId10" Type="http://schemas.openxmlformats.org/officeDocument/2006/relationships/hyperlink" Target="mailto:anne.smith@ochilviewha.co.uk" TargetMode="External"/><Relationship Id="rId31" Type="http://schemas.openxmlformats.org/officeDocument/2006/relationships/hyperlink" Target="file:///H:\departmental\AS_KO\STAFF%20CODE%20OF%20CONDUCT%20FORMS\2023\Staff%20Code%20of%20Conduct%20Form%202023.docx" TargetMode="External"/><Relationship Id="rId52" Type="http://schemas.openxmlformats.org/officeDocument/2006/relationships/hyperlink" Target="https://www.ochilviewha.co.uk/uploaded/portal/secure_files/tenant_engagement_communications_strategy_action_plan_2021_1.pdf" TargetMode="External"/><Relationship Id="rId73" Type="http://schemas.openxmlformats.org/officeDocument/2006/relationships/hyperlink" Target="https://www.ochilviewha.co.uk/uploaded/portal/secure_files/right_to_repair_policy_2022_1.pdf" TargetMode="External"/><Relationship Id="rId78" Type="http://schemas.openxmlformats.org/officeDocument/2006/relationships/hyperlink" Target="https://www.ochilviewha.co.uk/page/agendas-reports-and-minutes" TargetMode="External"/><Relationship Id="rId94" Type="http://schemas.openxmlformats.org/officeDocument/2006/relationships/hyperlink" Target="https://www.ochilviewha.co.uk/uploaded/portal/secure_files/staff_recruitment_and_selection_policy_2024.pdf" TargetMode="External"/><Relationship Id="rId99" Type="http://schemas.openxmlformats.org/officeDocument/2006/relationships/hyperlink" Target="https://www.ochilviewha.co.uk/page/development-programme" TargetMode="External"/><Relationship Id="rId101" Type="http://schemas.openxmlformats.org/officeDocument/2006/relationships/hyperlink" Target="https://www.ochilviewha.co.uk/uploaded/portal/secure_files/data_retention_policy_2024_1.pdf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spublicknowledge.info/ScottishPublicAuthorities/PublicationSchemes/TheModelPublicationSche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56B83-61A1-4F5B-B604-E7C6A721E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4869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All Hours 2019</vt:lpstr>
    </vt:vector>
  </TitlesOfParts>
  <Company>HP</Company>
  <LinksUpToDate>false</LinksUpToDate>
  <CharactersWithSpaces>32558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All Hours 2019</dc:title>
  <dc:subject>A Template Guide to Information for Housing Associations and Co-operatives</dc:subject>
  <dc:creator>Alan Stokes</dc:creator>
  <cp:lastModifiedBy>Kate Oliver</cp:lastModifiedBy>
  <cp:revision>3</cp:revision>
  <cp:lastPrinted>2025-02-18T16:42:00Z</cp:lastPrinted>
  <dcterms:created xsi:type="dcterms:W3CDTF">2025-02-18T16:48:00Z</dcterms:created>
  <dcterms:modified xsi:type="dcterms:W3CDTF">2025-02-18T16:50:00Z</dcterms:modified>
</cp:coreProperties>
</file>